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BC2F04" w:rsidRDefault="00BC2F04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s. 59 – 60 v učebnici přečíst</w:t>
      </w:r>
    </w:p>
    <w:p w:rsidR="00BC2F04" w:rsidRDefault="00BC2F04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sešitu napsat zápis</w:t>
      </w:r>
    </w:p>
    <w:p w:rsidR="00BC2F04" w:rsidRDefault="00BC2F04" w:rsidP="00BC2F04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C4FA3">
        <w:rPr>
          <w:rFonts w:ascii="Times New Roman" w:hAnsi="Times New Roman" w:cs="Times New Roman"/>
          <w:b/>
          <w:i/>
          <w:sz w:val="32"/>
          <w:u w:val="single"/>
        </w:rPr>
        <w:t>Trávicí sousta</w:t>
      </w:r>
      <w:r>
        <w:rPr>
          <w:rFonts w:ascii="Times New Roman" w:hAnsi="Times New Roman" w:cs="Times New Roman"/>
          <w:b/>
          <w:i/>
          <w:sz w:val="32"/>
          <w:u w:val="single"/>
        </w:rPr>
        <w:t>va</w:t>
      </w:r>
    </w:p>
    <w:p w:rsidR="00BC2F04" w:rsidRDefault="00BC2F04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trávicí soustava zajišťuje</w:t>
      </w:r>
    </w:p>
    <w:p w:rsidR="00BC2F04" w:rsidRDefault="00BC2F04" w:rsidP="00BC2F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 potravy</w:t>
      </w:r>
    </w:p>
    <w:p w:rsidR="00BC2F04" w:rsidRDefault="00BC2F04" w:rsidP="00BC2F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Zpracování potravy</w:t>
      </w:r>
    </w:p>
    <w:p w:rsidR="00BC2F04" w:rsidRDefault="00BC2F04" w:rsidP="00BC2F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Vstřebávání živin</w:t>
      </w:r>
    </w:p>
    <w:p w:rsidR="00BC2F04" w:rsidRDefault="00BC2F04" w:rsidP="00BC2F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Odstraňování nestrávených látek z těla</w:t>
      </w:r>
    </w:p>
    <w:p w:rsidR="00BC2F04" w:rsidRDefault="00BC2F04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655129" cy="2702379"/>
            <wp:effectExtent l="19050" t="0" r="2721" b="0"/>
            <wp:docPr id="3" name="obrázek 1" descr="C:\Users\tzmij\Desktop\Foto\Scanbot 16. 3. 2020 16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6. 3. 2020 16.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3" r="7918" b="1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29" cy="27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04" w:rsidRDefault="00FF7C65" w:rsidP="00BC2F04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F7C65">
        <w:rPr>
          <w:rFonts w:ascii="Times New Roman" w:hAnsi="Times New Roman" w:cs="Times New Roman"/>
          <w:b/>
          <w:i/>
          <w:sz w:val="24"/>
          <w:u w:val="single"/>
        </w:rPr>
        <w:t>Pečujeme o svůj chrup</w:t>
      </w:r>
    </w:p>
    <w:p w:rsid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děti – 20 dočasných zubů – mléčných</w:t>
      </w:r>
    </w:p>
    <w:p w:rsid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dospělí – stálý chrup – 32 zubů</w:t>
      </w:r>
    </w:p>
    <w:p w:rsid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pečovat a čistit nejméně 2x denně</w:t>
      </w:r>
    </w:p>
    <w:p w:rsid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chodíme na pravidelné zubní prohlídky </w:t>
      </w:r>
    </w:p>
    <w:p w:rsidR="00FF7C65" w:rsidRDefault="00FF7C65" w:rsidP="00BC2F04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Zásady zdravé výživy</w:t>
      </w:r>
    </w:p>
    <w:p w:rsid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jíme pravidelně, nepřejídáme se</w:t>
      </w:r>
    </w:p>
    <w:p w:rsidR="00FF7C65" w:rsidRP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pít dostatečné množství tekutin – alespoň 2 litry neslazených tekutin</w:t>
      </w:r>
    </w:p>
    <w:p w:rsidR="00FF7C65" w:rsidRPr="00FF7C65" w:rsidRDefault="00FF7C65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Nakreslit a popsat pyramidu zdravé výživy s. 60</w:t>
      </w:r>
    </w:p>
    <w:p w:rsidR="00FA4709" w:rsidRPr="0029510E" w:rsidRDefault="00FA4709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5BE0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29510E" w:rsidRPr="00C91452" w:rsidRDefault="0029510E" w:rsidP="006D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91452">
        <w:rPr>
          <w:rFonts w:ascii="Times New Roman" w:hAnsi="Times New Roman" w:cs="Times New Roman"/>
        </w:rPr>
        <w:t>přečíst v učebnici s. 8 - 9</w:t>
      </w:r>
    </w:p>
    <w:p w:rsidR="0029510E" w:rsidRPr="00C91452" w:rsidRDefault="00C91452" w:rsidP="006D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2302510</wp:posOffset>
            </wp:positionV>
            <wp:extent cx="6036310" cy="3216275"/>
            <wp:effectExtent l="19050" t="0" r="2540" b="0"/>
            <wp:wrapTight wrapText="bothSides">
              <wp:wrapPolygon edited="0">
                <wp:start x="-68" y="0"/>
                <wp:lineTo x="-68" y="21493"/>
                <wp:lineTo x="21609" y="21493"/>
                <wp:lineTo x="21609" y="0"/>
                <wp:lineTo x="-68" y="0"/>
              </wp:wrapPolygon>
            </wp:wrapTight>
            <wp:docPr id="9" name="obrázek 3" descr="C:\Users\tzmij\Desktop\Foto\Scanbot 17. 3. 2020 10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zmij\Desktop\Foto\Scanbot 17. 3. 2020 10.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37" r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204470</wp:posOffset>
            </wp:positionV>
            <wp:extent cx="6022340" cy="1893570"/>
            <wp:effectExtent l="19050" t="0" r="0" b="0"/>
            <wp:wrapTight wrapText="bothSides">
              <wp:wrapPolygon edited="0">
                <wp:start x="-68" y="0"/>
                <wp:lineTo x="-68" y="21296"/>
                <wp:lineTo x="21591" y="21296"/>
                <wp:lineTo x="21591" y="0"/>
                <wp:lineTo x="-68" y="0"/>
              </wp:wrapPolygon>
            </wp:wrapTight>
            <wp:docPr id="10" name="obrázek 2" descr="C:\Users\tzmij\Desktop\Foto\Scanbot 17. 3. 2020 10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mij\Desktop\Foto\Scanbot 17. 3. 2020 10.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10E" w:rsidRPr="00C914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vypracovat</w:t>
      </w:r>
      <w:r w:rsidR="0029510E" w:rsidRPr="00C91452">
        <w:rPr>
          <w:rFonts w:ascii="Times New Roman" w:hAnsi="Times New Roman" w:cs="Times New Roman"/>
        </w:rPr>
        <w:t xml:space="preserve"> </w:t>
      </w:r>
      <w:r w:rsidR="00F72167" w:rsidRPr="00C91452">
        <w:rPr>
          <w:rFonts w:ascii="Times New Roman" w:hAnsi="Times New Roman" w:cs="Times New Roman"/>
        </w:rPr>
        <w:t>pracovní list</w:t>
      </w:r>
      <w:r w:rsidR="00853C3C">
        <w:rPr>
          <w:rFonts w:ascii="Times New Roman" w:hAnsi="Times New Roman" w:cs="Times New Roman"/>
        </w:rPr>
        <w:t xml:space="preserve">, video </w:t>
      </w:r>
      <w:hyperlink r:id="rId9" w:history="1">
        <w:r w:rsidR="00853C3C">
          <w:rPr>
            <w:rStyle w:val="Hypertextovodkaz"/>
          </w:rPr>
          <w:t>https://www.youtube.com/watch?v=lnfsK8j5rec</w:t>
        </w:r>
      </w:hyperlink>
    </w:p>
    <w:p w:rsidR="00422817" w:rsidRPr="00FA4709" w:rsidRDefault="00C91452" w:rsidP="00FA4709">
      <w:pPr>
        <w:rPr>
          <w:rFonts w:ascii="Times New Roman" w:hAnsi="Times New Roman" w:cs="Times New Roman"/>
          <w:sz w:val="24"/>
        </w:rPr>
      </w:pPr>
      <w:r w:rsidRPr="00C91452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3517265</wp:posOffset>
            </wp:positionV>
            <wp:extent cx="5760720" cy="3118485"/>
            <wp:effectExtent l="19050" t="0" r="0" b="0"/>
            <wp:wrapTight wrapText="bothSides">
              <wp:wrapPolygon edited="0">
                <wp:start x="-71" y="264"/>
                <wp:lineTo x="-71" y="21508"/>
                <wp:lineTo x="21571" y="21508"/>
                <wp:lineTo x="21571" y="264"/>
                <wp:lineTo x="-71" y="264"/>
              </wp:wrapPolygon>
            </wp:wrapTight>
            <wp:docPr id="12" name="obrázek 4" descr="C:\Users\tzmij\Desktop\Foto\Scanbot 17. 3. 2020 10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zmij\Desktop\Foto\Scanbot 17. 3. 2020 10.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876" t="-1053" r="2278" b="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817" w:rsidRPr="00FA4709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0FEE"/>
    <w:multiLevelType w:val="hybridMultilevel"/>
    <w:tmpl w:val="8FEA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224DF9"/>
    <w:rsid w:val="0029510E"/>
    <w:rsid w:val="00422817"/>
    <w:rsid w:val="006D7372"/>
    <w:rsid w:val="00853C3C"/>
    <w:rsid w:val="00A12DDE"/>
    <w:rsid w:val="00AC4FA3"/>
    <w:rsid w:val="00B15BE0"/>
    <w:rsid w:val="00BC2F04"/>
    <w:rsid w:val="00C91452"/>
    <w:rsid w:val="00E26DC6"/>
    <w:rsid w:val="00F72167"/>
    <w:rsid w:val="00FA470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F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3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fsK8j5r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1F63-B608-450D-B66C-F174E0F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9</cp:revision>
  <dcterms:created xsi:type="dcterms:W3CDTF">2020-03-17T07:56:00Z</dcterms:created>
  <dcterms:modified xsi:type="dcterms:W3CDTF">2020-03-17T09:59:00Z</dcterms:modified>
</cp:coreProperties>
</file>