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9" w:rsidRDefault="00FA4709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Přírodověda</w:t>
      </w:r>
    </w:p>
    <w:p w:rsidR="006B228B" w:rsidRDefault="00AB14DA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úvod z</w:t>
      </w:r>
      <w:r w:rsidR="006B228B">
        <w:rPr>
          <w:rFonts w:ascii="Times New Roman" w:hAnsi="Times New Roman" w:cs="Times New Roman"/>
          <w:sz w:val="24"/>
        </w:rPr>
        <w:t xml:space="preserve">hlédni prezentaci: </w:t>
      </w:r>
      <w:hyperlink r:id="rId6" w:history="1">
        <w:r w:rsidR="006B228B">
          <w:rPr>
            <w:rStyle w:val="Hypertextovodkaz"/>
          </w:rPr>
          <w:t>https://slideplayer.cz/slide/3661247/</w:t>
        </w:r>
      </w:hyperlink>
    </w:p>
    <w:p w:rsidR="00BC2F04" w:rsidRDefault="006B228B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Přečti </w:t>
      </w:r>
      <w:r w:rsidR="00BC2F04">
        <w:rPr>
          <w:rFonts w:ascii="Times New Roman" w:hAnsi="Times New Roman" w:cs="Times New Roman"/>
          <w:sz w:val="24"/>
        </w:rPr>
        <w:t xml:space="preserve">s. </w:t>
      </w:r>
      <w:r w:rsidR="00F65A27">
        <w:rPr>
          <w:rFonts w:ascii="Times New Roman" w:hAnsi="Times New Roman" w:cs="Times New Roman"/>
          <w:sz w:val="24"/>
        </w:rPr>
        <w:t>62 - 63</w:t>
      </w:r>
      <w:r w:rsidR="00BC2F04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> </w:t>
      </w:r>
      <w:r w:rsidR="00BC2F04">
        <w:rPr>
          <w:rFonts w:ascii="Times New Roman" w:hAnsi="Times New Roman" w:cs="Times New Roman"/>
          <w:sz w:val="24"/>
        </w:rPr>
        <w:t>učebnici</w:t>
      </w:r>
    </w:p>
    <w:p w:rsidR="00F65A27" w:rsidRDefault="00DD590E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Zapiš, doplň a pracuj</w:t>
      </w:r>
      <w:r w:rsidR="006B228B">
        <w:rPr>
          <w:rFonts w:ascii="Times New Roman" w:hAnsi="Times New Roman" w:cs="Times New Roman"/>
          <w:sz w:val="24"/>
        </w:rPr>
        <w:t xml:space="preserve"> s učebnicí</w:t>
      </w:r>
    </w:p>
    <w:p w:rsidR="00780A9D" w:rsidRPr="006B228B" w:rsidRDefault="00F65A27" w:rsidP="00780A9D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B228B">
        <w:rPr>
          <w:rFonts w:ascii="Times New Roman" w:hAnsi="Times New Roman" w:cs="Times New Roman"/>
          <w:b/>
          <w:i/>
          <w:sz w:val="28"/>
          <w:u w:val="single"/>
        </w:rPr>
        <w:t>Smysly</w:t>
      </w:r>
    </w:p>
    <w:p w:rsidR="006B228B" w:rsidRDefault="006B228B" w:rsidP="006B22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člověk má 5 základních smyslů:………………………………………………………</w:t>
      </w:r>
    </w:p>
    <w:p w:rsidR="00626813" w:rsidRPr="00626813" w:rsidRDefault="00626813" w:rsidP="006B228B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ZRAK</w:t>
      </w:r>
    </w:p>
    <w:p w:rsidR="00DD590E" w:rsidRDefault="00DD590E" w:rsidP="00DD59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orgánem zraku ………………</w:t>
      </w:r>
    </w:p>
    <w:p w:rsidR="00626813" w:rsidRPr="006B228B" w:rsidRDefault="00FB5D8C" w:rsidP="006B22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vnímáme</w:t>
      </w:r>
      <w:r w:rsidR="00DD590E">
        <w:rPr>
          <w:rFonts w:ascii="Times New Roman" w:hAnsi="Times New Roman" w:cs="Times New Roman"/>
          <w:sz w:val="24"/>
        </w:rPr>
        <w:t xml:space="preserve"> světlo, barvy, tvary, pohyb</w:t>
      </w:r>
    </w:p>
    <w:p w:rsidR="00F65A27" w:rsidRDefault="00626813" w:rsidP="006D7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Napiš 2 </w:t>
      </w:r>
      <w:r w:rsidRPr="00626813">
        <w:rPr>
          <w:rFonts w:ascii="Times New Roman" w:hAnsi="Times New Roman" w:cs="Times New Roman"/>
          <w:sz w:val="24"/>
          <w:u w:val="single"/>
        </w:rPr>
        <w:t>zásady ochrany zraku</w:t>
      </w:r>
      <w:r>
        <w:rPr>
          <w:rFonts w:ascii="Times New Roman" w:hAnsi="Times New Roman" w:cs="Times New Roman"/>
          <w:sz w:val="24"/>
        </w:rPr>
        <w:t>:</w:t>
      </w:r>
    </w:p>
    <w:p w:rsidR="00350FCB" w:rsidRDefault="00350FCB" w:rsidP="006D7372">
      <w:pPr>
        <w:rPr>
          <w:rFonts w:ascii="Times New Roman" w:hAnsi="Times New Roman" w:cs="Times New Roman"/>
          <w:sz w:val="24"/>
        </w:rPr>
      </w:pPr>
    </w:p>
    <w:p w:rsidR="00626813" w:rsidRDefault="00626813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SLUCH</w:t>
      </w:r>
    </w:p>
    <w:p w:rsidR="00626813" w:rsidRDefault="00C42A82" w:rsidP="006D7372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ucho je smyslovým orgánem sluchu a rovnováhy</w:t>
      </w:r>
    </w:p>
    <w:p w:rsidR="00C42A82" w:rsidRPr="00626813" w:rsidRDefault="00C42A82" w:rsidP="006D7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ucho se skládá: vnější, střední, vnitřní ucho</w:t>
      </w:r>
    </w:p>
    <w:p w:rsidR="00C42A82" w:rsidRDefault="00C42A82" w:rsidP="00C42A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Napiš 2 </w:t>
      </w:r>
      <w:r w:rsidRPr="00626813">
        <w:rPr>
          <w:rFonts w:ascii="Times New Roman" w:hAnsi="Times New Roman" w:cs="Times New Roman"/>
          <w:sz w:val="24"/>
          <w:u w:val="single"/>
        </w:rPr>
        <w:t xml:space="preserve">zásady ochrany </w:t>
      </w:r>
      <w:r w:rsidR="00AB7F24">
        <w:rPr>
          <w:rFonts w:ascii="Times New Roman" w:hAnsi="Times New Roman" w:cs="Times New Roman"/>
          <w:sz w:val="24"/>
          <w:u w:val="single"/>
        </w:rPr>
        <w:t>sluchu</w:t>
      </w:r>
      <w:r>
        <w:rPr>
          <w:rFonts w:ascii="Times New Roman" w:hAnsi="Times New Roman" w:cs="Times New Roman"/>
          <w:sz w:val="24"/>
        </w:rPr>
        <w:t>:</w:t>
      </w:r>
    </w:p>
    <w:p w:rsidR="00350FCB" w:rsidRDefault="00350FCB" w:rsidP="00C42A8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9C4FFC" w:rsidRDefault="00350FCB" w:rsidP="00C42A82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ČICH</w:t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5760720" cy="833017"/>
            <wp:effectExtent l="1905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CB" w:rsidRDefault="00350FCB" w:rsidP="00C42A82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CHUŤ</w:t>
      </w:r>
    </w:p>
    <w:p w:rsidR="00350FCB" w:rsidRPr="00350FCB" w:rsidRDefault="00350FCB" w:rsidP="00C42A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5760720" cy="990627"/>
            <wp:effectExtent l="19050" t="0" r="0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0E" w:rsidRDefault="00DD590E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DD590E" w:rsidRDefault="00DD590E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DD590E" w:rsidRDefault="00DD590E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626813" w:rsidRDefault="00350FCB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>HMAT</w:t>
      </w:r>
    </w:p>
    <w:p w:rsidR="00350FCB" w:rsidRPr="00350FCB" w:rsidRDefault="00350FCB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  <w:lang w:eastAsia="cs-CZ"/>
        </w:rPr>
        <w:drawing>
          <wp:inline distT="0" distB="0" distL="0" distR="0">
            <wp:extent cx="5760720" cy="915255"/>
            <wp:effectExtent l="19050" t="0" r="0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27" w:rsidRDefault="00F65A27" w:rsidP="006D7372">
      <w:pPr>
        <w:rPr>
          <w:rFonts w:ascii="Times New Roman" w:hAnsi="Times New Roman" w:cs="Times New Roman"/>
          <w:sz w:val="24"/>
        </w:rPr>
      </w:pPr>
    </w:p>
    <w:p w:rsidR="00AA470D" w:rsidRPr="00EA796E" w:rsidRDefault="00DD590E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Opakování: Napište </w:t>
      </w:r>
      <w:r w:rsidR="00AA470D" w:rsidRPr="00EA796E">
        <w:rPr>
          <w:rFonts w:ascii="Times New Roman" w:hAnsi="Times New Roman" w:cs="Times New Roman"/>
          <w:b/>
          <w:i/>
          <w:sz w:val="24"/>
          <w:u w:val="single"/>
        </w:rPr>
        <w:t>odpovědi i tajenku do sešitu</w:t>
      </w:r>
      <w:r w:rsidR="00FB5D8C">
        <w:rPr>
          <w:rFonts w:ascii="Times New Roman" w:hAnsi="Times New Roman" w:cs="Times New Roman"/>
          <w:b/>
          <w:i/>
          <w:sz w:val="24"/>
          <w:u w:val="single"/>
        </w:rPr>
        <w:t xml:space="preserve"> (pracuj s učebnicí)</w:t>
      </w:r>
    </w:p>
    <w:p w:rsidR="00AA470D" w:rsidRDefault="00AA470D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17326</wp:posOffset>
            </wp:positionH>
            <wp:positionV relativeFrom="paragraph">
              <wp:posOffset>-1905</wp:posOffset>
            </wp:positionV>
            <wp:extent cx="5434693" cy="2849336"/>
            <wp:effectExtent l="19050" t="0" r="0" b="0"/>
            <wp:wrapTight wrapText="bothSides">
              <wp:wrapPolygon edited="0">
                <wp:start x="-76" y="0"/>
                <wp:lineTo x="-76" y="21517"/>
                <wp:lineTo x="21578" y="21517"/>
                <wp:lineTo x="21578" y="0"/>
                <wp:lineTo x="-76" y="0"/>
              </wp:wrapPolygon>
            </wp:wrapTight>
            <wp:docPr id="10" name="obrázek 6" descr="C:\Users\tzmij\Desktop\Foto\Scanbot 26. 3. 2020 10.58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zmij\Desktop\Foto\Scanbot 26. 3. 2020 10.58 -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21" t="2809" b="3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93" cy="284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8DF" w:rsidRPr="00AE18DF" w:rsidRDefault="00AE18DF" w:rsidP="006D7372">
      <w:pPr>
        <w:rPr>
          <w:rFonts w:ascii="Times New Roman" w:hAnsi="Times New Roman" w:cs="Times New Roman"/>
          <w:sz w:val="24"/>
        </w:rPr>
      </w:pPr>
    </w:p>
    <w:p w:rsidR="00F65A27" w:rsidRDefault="00AE18DF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-5405120</wp:posOffset>
            </wp:positionH>
            <wp:positionV relativeFrom="paragraph">
              <wp:posOffset>2653665</wp:posOffset>
            </wp:positionV>
            <wp:extent cx="4960620" cy="2416175"/>
            <wp:effectExtent l="19050" t="0" r="0" b="0"/>
            <wp:wrapTight wrapText="bothSides">
              <wp:wrapPolygon edited="0">
                <wp:start x="-83" y="0"/>
                <wp:lineTo x="-83" y="21458"/>
                <wp:lineTo x="21567" y="21458"/>
                <wp:lineTo x="21567" y="0"/>
                <wp:lineTo x="-83" y="0"/>
              </wp:wrapPolygon>
            </wp:wrapTight>
            <wp:docPr id="11" name="obrázek 7" descr="C:\Users\tzmij\Desktop\Foto\Scanbot 26. 3. 2020 11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zmij\Desktop\Foto\Scanbot 26. 3. 2020 11.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889" t="17202" r="5767" b="2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A27" w:rsidRDefault="00F65A27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F65A27" w:rsidRDefault="00F65A27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F65A27" w:rsidRDefault="00F65A27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F65A27" w:rsidRDefault="00F65A27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F65A27" w:rsidRDefault="00F65A27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F65A27" w:rsidRPr="00AE18DF" w:rsidRDefault="00DD590E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Dobrovolný úkol: </w:t>
      </w:r>
      <w:r w:rsidR="00AE18DF">
        <w:rPr>
          <w:rFonts w:ascii="Times New Roman" w:hAnsi="Times New Roman" w:cs="Times New Roman"/>
          <w:b/>
          <w:i/>
          <w:sz w:val="24"/>
          <w:u w:val="single"/>
        </w:rPr>
        <w:t>Udělejte si pokus</w:t>
      </w:r>
      <w:r w:rsidR="00EA796E">
        <w:rPr>
          <w:rFonts w:ascii="Times New Roman" w:hAnsi="Times New Roman" w:cs="Times New Roman"/>
          <w:b/>
          <w:i/>
          <w:sz w:val="24"/>
          <w:u w:val="single"/>
        </w:rPr>
        <w:t xml:space="preserve"> – </w:t>
      </w:r>
      <w:r w:rsidR="00AA46EA">
        <w:rPr>
          <w:rFonts w:ascii="Times New Roman" w:hAnsi="Times New Roman" w:cs="Times New Roman"/>
          <w:b/>
          <w:i/>
          <w:sz w:val="24"/>
          <w:u w:val="single"/>
        </w:rPr>
        <w:t xml:space="preserve">avšak </w:t>
      </w:r>
      <w:r w:rsidR="00EA796E">
        <w:rPr>
          <w:rFonts w:ascii="Times New Roman" w:hAnsi="Times New Roman" w:cs="Times New Roman"/>
          <w:b/>
          <w:i/>
          <w:sz w:val="24"/>
          <w:u w:val="single"/>
        </w:rPr>
        <w:t xml:space="preserve">ne se spolužáky, ale s rodinou </w:t>
      </w:r>
      <w:r w:rsidR="00EA796E" w:rsidRPr="00EA796E">
        <w:rPr>
          <w:rFonts w:ascii="Times New Roman" w:hAnsi="Times New Roman" w:cs="Times New Roman"/>
          <w:b/>
          <w:i/>
          <w:sz w:val="24"/>
          <w:u w:val="single"/>
        </w:rPr>
        <w:sym w:font="Wingdings" w:char="F04A"/>
      </w:r>
    </w:p>
    <w:p w:rsidR="00F65A27" w:rsidRDefault="00F65A27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F65A27" w:rsidRDefault="00F65A27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F65A27" w:rsidRDefault="00F65A27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D590E" w:rsidRDefault="00DD590E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D590E" w:rsidRDefault="00DD590E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D590E" w:rsidRDefault="00DD590E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D590E" w:rsidRDefault="00DD590E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D590E" w:rsidRDefault="00DD590E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780A9D" w:rsidRDefault="00FA4709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Vlastivěda</w:t>
      </w:r>
    </w:p>
    <w:p w:rsidR="0029510E" w:rsidRDefault="0029510E" w:rsidP="006D7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4083F" w:rsidRPr="0024083F">
        <w:rPr>
          <w:rFonts w:ascii="Times New Roman" w:hAnsi="Times New Roman" w:cs="Times New Roman"/>
          <w:sz w:val="24"/>
        </w:rPr>
        <w:t>přečíst v učebnici s. 1</w:t>
      </w:r>
      <w:r w:rsidR="00020615">
        <w:rPr>
          <w:rFonts w:ascii="Times New Roman" w:hAnsi="Times New Roman" w:cs="Times New Roman"/>
          <w:sz w:val="24"/>
        </w:rPr>
        <w:t>2</w:t>
      </w:r>
    </w:p>
    <w:p w:rsidR="0024083F" w:rsidRPr="0024083F" w:rsidRDefault="00020615" w:rsidP="006D7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zápis</w:t>
      </w:r>
    </w:p>
    <w:p w:rsidR="00085E3F" w:rsidRPr="00140322" w:rsidRDefault="00020615" w:rsidP="00140322">
      <w:pPr>
        <w:jc w:val="center"/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t>Baroko</w:t>
      </w:r>
    </w:p>
    <w:p w:rsidR="00085E3F" w:rsidRPr="00B64534" w:rsidRDefault="00140322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 w:rsidRPr="00B64534">
        <w:rPr>
          <w:rFonts w:ascii="Times New Roman" w:hAnsi="Times New Roman" w:cs="Times New Roman"/>
          <w:noProof/>
          <w:sz w:val="24"/>
          <w:lang w:eastAsia="cs-CZ"/>
        </w:rPr>
        <w:t>- po bitvě na Bílé hoře se do našich zemí rozšířil nový umělecký a stavební sloh – Baroko</w:t>
      </w:r>
    </w:p>
    <w:p w:rsidR="00140322" w:rsidRPr="00B64534" w:rsidRDefault="0059324E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 w:rsidRPr="00B64534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124460</wp:posOffset>
            </wp:positionV>
            <wp:extent cx="2868295" cy="5061585"/>
            <wp:effectExtent l="1123950" t="0" r="1094105" b="0"/>
            <wp:wrapTight wrapText="bothSides">
              <wp:wrapPolygon edited="0">
                <wp:start x="21538" y="-117"/>
                <wp:lineTo x="163" y="-117"/>
                <wp:lineTo x="163" y="21589"/>
                <wp:lineTo x="21538" y="21589"/>
                <wp:lineTo x="21538" y="-117"/>
              </wp:wrapPolygon>
            </wp:wrapTight>
            <wp:docPr id="1" name="obrázek 1" descr="C:\Users\tzmij\Desktop\Foto\Scanbot 28. 3. 2020 11.2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28. 3. 2020 11.21 -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010" t="6557" r="14843" b="32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8295" cy="506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322" w:rsidRPr="00B64534">
        <w:rPr>
          <w:rFonts w:ascii="Times New Roman" w:hAnsi="Times New Roman" w:cs="Times New Roman"/>
          <w:noProof/>
          <w:sz w:val="24"/>
          <w:lang w:eastAsia="cs-CZ"/>
        </w:rPr>
        <w:t>-  stavby: kostely, kláštery, domy, radnice, kašny, morové sloupy</w:t>
      </w:r>
    </w:p>
    <w:p w:rsidR="0059324E" w:rsidRDefault="0059324E" w:rsidP="0024083F">
      <w:pPr>
        <w:rPr>
          <w:rFonts w:ascii="Times New Roman" w:hAnsi="Times New Roman" w:cs="Times New Roman"/>
          <w:noProof/>
          <w:lang w:eastAsia="cs-CZ"/>
        </w:rPr>
      </w:pPr>
    </w:p>
    <w:p w:rsidR="0059324E" w:rsidRDefault="0059324E" w:rsidP="0024083F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OPAKOVÁNÍ</w:t>
      </w:r>
    </w:p>
    <w:p w:rsidR="0059324E" w:rsidRDefault="002B2064" w:rsidP="0024083F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 xml:space="preserve">1. </w:t>
      </w:r>
      <w:r w:rsidR="0059324E">
        <w:rPr>
          <w:rFonts w:ascii="Times New Roman" w:hAnsi="Times New Roman" w:cs="Times New Roman"/>
          <w:noProof/>
          <w:lang w:eastAsia="cs-CZ"/>
        </w:rPr>
        <w:t>Napiš do sešitu odpovědi a zvýrazni tajenku</w:t>
      </w: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24083F" w:rsidRDefault="0024083F" w:rsidP="0024083F">
      <w:pPr>
        <w:rPr>
          <w:rFonts w:ascii="Times New Roman" w:hAnsi="Times New Roman" w:cs="Times New Roman"/>
          <w:sz w:val="24"/>
        </w:rPr>
      </w:pPr>
    </w:p>
    <w:p w:rsidR="0059324E" w:rsidRDefault="0059324E" w:rsidP="0024083F">
      <w:pPr>
        <w:rPr>
          <w:rFonts w:ascii="Times New Roman" w:hAnsi="Times New Roman" w:cs="Times New Roman"/>
          <w:sz w:val="24"/>
        </w:rPr>
      </w:pPr>
    </w:p>
    <w:p w:rsidR="0059324E" w:rsidRPr="00B64534" w:rsidRDefault="0059324E" w:rsidP="0024083F">
      <w:pPr>
        <w:rPr>
          <w:rFonts w:ascii="Times New Roman" w:hAnsi="Times New Roman" w:cs="Times New Roman"/>
        </w:rPr>
      </w:pPr>
      <w:r w:rsidRPr="00B6453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482600</wp:posOffset>
            </wp:positionV>
            <wp:extent cx="5134610" cy="1422400"/>
            <wp:effectExtent l="19050" t="0" r="8890" b="0"/>
            <wp:wrapTight wrapText="bothSides">
              <wp:wrapPolygon edited="0">
                <wp:start x="-80" y="0"/>
                <wp:lineTo x="-80" y="21407"/>
                <wp:lineTo x="21637" y="21407"/>
                <wp:lineTo x="21637" y="0"/>
                <wp:lineTo x="-80" y="0"/>
              </wp:wrapPolygon>
            </wp:wrapTight>
            <wp:docPr id="3" name="obrázek 2" descr="C:\Users\tzmij\Desktop\Foto\Scanbot 28. 3. 2020 11.2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zmij\Desktop\Foto\Scanbot 28. 3. 2020 11.21 -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8" t="33432" b="3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064" w:rsidRPr="00B64534">
        <w:rPr>
          <w:rFonts w:ascii="Times New Roman" w:hAnsi="Times New Roman" w:cs="Times New Roman"/>
        </w:rPr>
        <w:t xml:space="preserve">2. </w:t>
      </w:r>
      <w:r w:rsidR="00B64534" w:rsidRPr="00B64534">
        <w:rPr>
          <w:rFonts w:ascii="Times New Roman" w:hAnsi="Times New Roman" w:cs="Times New Roman"/>
        </w:rPr>
        <w:t xml:space="preserve">PŘESMYČKY: </w:t>
      </w:r>
      <w:r w:rsidRPr="00B64534">
        <w:rPr>
          <w:rFonts w:ascii="Times New Roman" w:hAnsi="Times New Roman" w:cs="Times New Roman"/>
        </w:rPr>
        <w:t>Zlomyslná písmena si vyměnila místa. Seřaďte je, aby výrazy, označující určit</w:t>
      </w:r>
      <w:r w:rsidR="002B2064" w:rsidRPr="00B64534">
        <w:rPr>
          <w:rFonts w:ascii="Times New Roman" w:hAnsi="Times New Roman" w:cs="Times New Roman"/>
        </w:rPr>
        <w:t>á místa, opět dávaly smysl. Vzniklá slova napiš do sešitu:</w:t>
      </w:r>
    </w:p>
    <w:p w:rsidR="002B2064" w:rsidRDefault="002B2064" w:rsidP="0024083F">
      <w:pPr>
        <w:rPr>
          <w:rFonts w:ascii="Times New Roman" w:hAnsi="Times New Roman" w:cs="Times New Roman"/>
          <w:sz w:val="24"/>
        </w:rPr>
      </w:pPr>
    </w:p>
    <w:p w:rsidR="002B2064" w:rsidRDefault="002B2064" w:rsidP="0024083F">
      <w:pPr>
        <w:rPr>
          <w:rFonts w:ascii="Times New Roman" w:hAnsi="Times New Roman" w:cs="Times New Roman"/>
          <w:sz w:val="24"/>
        </w:rPr>
      </w:pPr>
    </w:p>
    <w:p w:rsidR="002B2064" w:rsidRDefault="002B2064" w:rsidP="0024083F">
      <w:pPr>
        <w:rPr>
          <w:rFonts w:ascii="Times New Roman" w:hAnsi="Times New Roman" w:cs="Times New Roman"/>
          <w:sz w:val="24"/>
        </w:rPr>
      </w:pPr>
    </w:p>
    <w:p w:rsidR="002B2064" w:rsidRDefault="002B2064" w:rsidP="0024083F">
      <w:pPr>
        <w:rPr>
          <w:rFonts w:ascii="Times New Roman" w:hAnsi="Times New Roman" w:cs="Times New Roman"/>
          <w:sz w:val="24"/>
        </w:rPr>
      </w:pPr>
    </w:p>
    <w:p w:rsidR="002B2064" w:rsidRDefault="002B2064" w:rsidP="0024083F">
      <w:pPr>
        <w:rPr>
          <w:rFonts w:ascii="Times New Roman" w:hAnsi="Times New Roman" w:cs="Times New Roman"/>
          <w:sz w:val="24"/>
        </w:rPr>
      </w:pPr>
    </w:p>
    <w:p w:rsidR="002B2064" w:rsidRPr="00B64534" w:rsidRDefault="002B2064" w:rsidP="0024083F">
      <w:pPr>
        <w:rPr>
          <w:rFonts w:ascii="Times New Roman" w:hAnsi="Times New Roman" w:cs="Times New Roman"/>
        </w:rPr>
      </w:pPr>
      <w:r w:rsidRPr="00B64534">
        <w:rPr>
          <w:rFonts w:ascii="Times New Roman" w:hAnsi="Times New Roman" w:cs="Times New Roman"/>
        </w:rPr>
        <w:t>3. V učebnici na s. 13 je OPAKOVÁNÍ – HABSBURKOVÉ ČESKÝMI KRÁLI, prosím vyřešit ústně. Kontrola vzadu v učebnici.</w:t>
      </w:r>
    </w:p>
    <w:sectPr w:rsidR="002B2064" w:rsidRPr="00B64534" w:rsidSect="00B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0FEE"/>
    <w:multiLevelType w:val="hybridMultilevel"/>
    <w:tmpl w:val="8FEA8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4FA3"/>
    <w:rsid w:val="0000182F"/>
    <w:rsid w:val="00020615"/>
    <w:rsid w:val="00085E3F"/>
    <w:rsid w:val="00140322"/>
    <w:rsid w:val="001B16DA"/>
    <w:rsid w:val="00224DF9"/>
    <w:rsid w:val="0024083F"/>
    <w:rsid w:val="0029510E"/>
    <w:rsid w:val="002B2064"/>
    <w:rsid w:val="00310ED5"/>
    <w:rsid w:val="00350FCB"/>
    <w:rsid w:val="00422817"/>
    <w:rsid w:val="0043212C"/>
    <w:rsid w:val="00580D70"/>
    <w:rsid w:val="0059324E"/>
    <w:rsid w:val="005D4DA5"/>
    <w:rsid w:val="005E3D76"/>
    <w:rsid w:val="00626813"/>
    <w:rsid w:val="006B228B"/>
    <w:rsid w:val="006D7372"/>
    <w:rsid w:val="00780A9D"/>
    <w:rsid w:val="007D7CE5"/>
    <w:rsid w:val="00842AF1"/>
    <w:rsid w:val="00853C3C"/>
    <w:rsid w:val="009C4FFC"/>
    <w:rsid w:val="009E7952"/>
    <w:rsid w:val="00A12DDE"/>
    <w:rsid w:val="00A462B7"/>
    <w:rsid w:val="00A65F03"/>
    <w:rsid w:val="00AA46EA"/>
    <w:rsid w:val="00AA470D"/>
    <w:rsid w:val="00AB14DA"/>
    <w:rsid w:val="00AB7F24"/>
    <w:rsid w:val="00AC4FA3"/>
    <w:rsid w:val="00AE18DF"/>
    <w:rsid w:val="00B15BE0"/>
    <w:rsid w:val="00B64534"/>
    <w:rsid w:val="00BC2F04"/>
    <w:rsid w:val="00C42A82"/>
    <w:rsid w:val="00C91452"/>
    <w:rsid w:val="00D331F7"/>
    <w:rsid w:val="00D61058"/>
    <w:rsid w:val="00DD590E"/>
    <w:rsid w:val="00E26DC6"/>
    <w:rsid w:val="00EA796E"/>
    <w:rsid w:val="00EB3B63"/>
    <w:rsid w:val="00F65A27"/>
    <w:rsid w:val="00F72167"/>
    <w:rsid w:val="00FA4709"/>
    <w:rsid w:val="00FB5D8C"/>
    <w:rsid w:val="00FC248A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2F0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3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ideplayer.cz/slide/3661247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C0A02-B947-422B-9B93-0DC704CF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30</cp:revision>
  <dcterms:created xsi:type="dcterms:W3CDTF">2020-03-17T07:56:00Z</dcterms:created>
  <dcterms:modified xsi:type="dcterms:W3CDTF">2020-03-29T14:01:00Z</dcterms:modified>
</cp:coreProperties>
</file>