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40" w:rsidRDefault="00FA2D51">
      <w:r>
        <w:t>Dobrý den,</w:t>
      </w:r>
    </w:p>
    <w:p w:rsidR="00FA2D51" w:rsidRDefault="00FA2D51">
      <w:r>
        <w:t xml:space="preserve">znovu předem děkuji všem, kteří úkoly zasílají průběžně a dodržují stanovený termín (tento týden opět skoro všichni). Větší problémy se zadanými úkoly jste neměli, posílali jste téměř v pořádku. Někteří měli moc hezké slohy, zapojili do nich fantazii. Škoda, že nemůžu některé zveřejnit, ve škole bychom si je ukázali a přečetli. </w:t>
      </w:r>
      <w:r>
        <w:sym w:font="Wingdings" w:char="F04C"/>
      </w:r>
    </w:p>
    <w:p w:rsidR="00395927" w:rsidRDefault="00395927">
      <w:r>
        <w:t>Úkoly pro tento týden pošlete nejlépe do čtvrtku, opozdilci nejpozději v pátek do 15 hodin.</w:t>
      </w:r>
    </w:p>
    <w:p w:rsidR="00F254DB" w:rsidRDefault="00F254DB"/>
    <w:p w:rsidR="00F254DB" w:rsidRPr="00F254DB" w:rsidRDefault="00127C91" w:rsidP="00F254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ÚKOLY PRO TENTO TÝDEN</w:t>
      </w:r>
      <w:r w:rsidR="00F254DB" w:rsidRPr="00F254DB">
        <w:rPr>
          <w:b/>
          <w:sz w:val="28"/>
          <w:szCs w:val="28"/>
          <w:u w:val="single"/>
        </w:rPr>
        <w:t xml:space="preserve"> – mluvnice</w:t>
      </w:r>
    </w:p>
    <w:p w:rsidR="00F254DB" w:rsidRDefault="00F254DB">
      <w:r>
        <w:t xml:space="preserve">Stále zůstaneme u větných členů. Opět si procvičíme podmět a přísudek a podrobněji se podíváme na přívlastek. </w:t>
      </w:r>
      <w:r w:rsidRPr="00B13A49">
        <w:rPr>
          <w:b/>
        </w:rPr>
        <w:t>V PS to máme na s. 34 – 35</w:t>
      </w:r>
      <w:r>
        <w:t xml:space="preserve">. Ale více doporučuji podívat se na následující video: </w:t>
      </w:r>
      <w:hyperlink r:id="rId5" w:history="1">
        <w:r>
          <w:rPr>
            <w:rStyle w:val="Hypertextovodkaz"/>
          </w:rPr>
          <w:t>https://www.youtube.com/watch?v=cL78fuDsXCU</w:t>
        </w:r>
      </w:hyperlink>
      <w:r>
        <w:t xml:space="preserve"> (přívlastek je přibližně od 3. minuty, ale pro připomenutí bych se podíval od začátku)</w:t>
      </w:r>
    </w:p>
    <w:p w:rsidR="00F254DB" w:rsidRDefault="00127C91">
      <w:pPr>
        <w:rPr>
          <w:rFonts w:ascii="Times New Roman" w:hAnsi="Times New Roman" w:cs="Times New Roman"/>
          <w:i/>
        </w:rPr>
      </w:pPr>
      <w:r w:rsidRPr="00127C91">
        <w:rPr>
          <w:b/>
          <w:u w:val="single"/>
        </w:rPr>
        <w:t xml:space="preserve">ÚKOLY: </w:t>
      </w:r>
      <w:r w:rsidRPr="009E5507">
        <w:rPr>
          <w:rFonts w:ascii="Times New Roman" w:hAnsi="Times New Roman" w:cs="Times New Roman"/>
          <w:i/>
        </w:rPr>
        <w:t>(opět zpracujte, napište do sešitu nebo v PC formě a pošlete</w:t>
      </w:r>
      <w:r>
        <w:rPr>
          <w:rFonts w:ascii="Times New Roman" w:hAnsi="Times New Roman" w:cs="Times New Roman"/>
          <w:i/>
        </w:rPr>
        <w:t>. Nebo alespoň napište vzkaz – „mám hotovo“</w:t>
      </w:r>
      <w:r w:rsidRPr="009E5507">
        <w:rPr>
          <w:rFonts w:ascii="Times New Roman" w:hAnsi="Times New Roman" w:cs="Times New Roman"/>
          <w:i/>
        </w:rPr>
        <w:t>)</w:t>
      </w:r>
    </w:p>
    <w:p w:rsidR="00127C91" w:rsidRDefault="00127C91" w:rsidP="00127C91">
      <w:pPr>
        <w:pStyle w:val="Odstavecseseznamem"/>
        <w:numPr>
          <w:ilvl w:val="0"/>
          <w:numId w:val="1"/>
        </w:numPr>
      </w:pPr>
      <w:r w:rsidRPr="001A5237">
        <w:rPr>
          <w:b/>
        </w:rPr>
        <w:t xml:space="preserve">PS 34/7, 8 </w:t>
      </w:r>
      <w:r>
        <w:t>– v obou cvičeních si vyznač podměty a přísudky. Pak vyhledej přívlastky shodné a neshodné a vypiš</w:t>
      </w:r>
      <w:r w:rsidR="00B13A49">
        <w:t xml:space="preserve"> je</w:t>
      </w:r>
      <w:r>
        <w:t xml:space="preserve"> nebo vyznač. Zkontroluj si pak s řešením nebo v případě nejasností mi napiš.</w:t>
      </w:r>
    </w:p>
    <w:p w:rsidR="00B13A49" w:rsidRDefault="00127C91" w:rsidP="00127C91">
      <w:pPr>
        <w:pStyle w:val="Odstavecseseznamem"/>
        <w:numPr>
          <w:ilvl w:val="0"/>
          <w:numId w:val="1"/>
        </w:numPr>
      </w:pPr>
      <w:r w:rsidRPr="00B13A49">
        <w:rPr>
          <w:b/>
        </w:rPr>
        <w:t>DOBROVOLNÁ CVIČENÍ</w:t>
      </w:r>
      <w:r>
        <w:t xml:space="preserve"> </w:t>
      </w:r>
    </w:p>
    <w:p w:rsidR="00127C91" w:rsidRDefault="00B13A49" w:rsidP="00B13A49">
      <w:pPr>
        <w:pStyle w:val="Odstavecseseznamem"/>
      </w:pPr>
      <w:r w:rsidRPr="00B13A49">
        <w:rPr>
          <w:b/>
        </w:rPr>
        <w:t>PS 35/9</w:t>
      </w:r>
      <w:r>
        <w:t xml:space="preserve"> podle zadání (př.: </w:t>
      </w:r>
      <w:r w:rsidRPr="00B13A49">
        <w:rPr>
          <w:i/>
        </w:rPr>
        <w:t>„</w:t>
      </w:r>
      <w:r w:rsidRPr="00B13A49">
        <w:rPr>
          <w:i/>
          <w:u w:val="single"/>
        </w:rPr>
        <w:t>Rodiče Adélky</w:t>
      </w:r>
      <w:r w:rsidRPr="00B13A49">
        <w:rPr>
          <w:i/>
        </w:rPr>
        <w:t xml:space="preserve"> byli vystrašeni</w:t>
      </w:r>
      <w:r>
        <w:t xml:space="preserve">“ – </w:t>
      </w:r>
      <w:r w:rsidRPr="00B13A49">
        <w:rPr>
          <w:i/>
        </w:rPr>
        <w:t>„</w:t>
      </w:r>
      <w:r w:rsidRPr="00B13A49">
        <w:rPr>
          <w:i/>
          <w:u w:val="single"/>
        </w:rPr>
        <w:t>Adélčini rodiče</w:t>
      </w:r>
      <w:r w:rsidRPr="00B13A49">
        <w:rPr>
          <w:i/>
        </w:rPr>
        <w:t xml:space="preserve"> byli vystrašeni“</w:t>
      </w:r>
      <w:r>
        <w:t xml:space="preserve">). </w:t>
      </w:r>
    </w:p>
    <w:p w:rsidR="00B13A49" w:rsidRDefault="00B13A49" w:rsidP="00B13A49">
      <w:pPr>
        <w:pStyle w:val="Odstavecseseznamem"/>
      </w:pPr>
      <w:r>
        <w:rPr>
          <w:b/>
        </w:rPr>
        <w:t xml:space="preserve">PS 35/11 </w:t>
      </w:r>
      <w:r>
        <w:t>– podle zadání.</w:t>
      </w:r>
    </w:p>
    <w:p w:rsidR="00B13A49" w:rsidRPr="00127C91" w:rsidRDefault="00B13A49" w:rsidP="00B13A49">
      <w:pPr>
        <w:pStyle w:val="Odstavecseseznamem"/>
      </w:pPr>
      <w:r>
        <w:rPr>
          <w:b/>
        </w:rPr>
        <w:t xml:space="preserve">PS 35/12 </w:t>
      </w:r>
      <w:r>
        <w:t>– podle zadání. K tomuto cvičení si musíte připomenout modrou tabulku na s. 35.</w:t>
      </w:r>
    </w:p>
    <w:p w:rsidR="00127C91" w:rsidRDefault="00127C91"/>
    <w:p w:rsidR="001A5237" w:rsidRPr="001A5237" w:rsidRDefault="001A5237" w:rsidP="001A5237">
      <w:pPr>
        <w:jc w:val="center"/>
        <w:rPr>
          <w:b/>
          <w:sz w:val="28"/>
          <w:szCs w:val="28"/>
          <w:u w:val="single"/>
        </w:rPr>
      </w:pPr>
      <w:r w:rsidRPr="001A5237">
        <w:rPr>
          <w:b/>
          <w:sz w:val="28"/>
          <w:szCs w:val="28"/>
          <w:u w:val="single"/>
        </w:rPr>
        <w:t>Literatura a sloh</w:t>
      </w:r>
    </w:p>
    <w:p w:rsidR="00BF1EF6" w:rsidRPr="00F2543F" w:rsidRDefault="00BF1EF6" w:rsidP="00BF1EF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543F">
        <w:rPr>
          <w:rFonts w:ascii="Times New Roman" w:hAnsi="Times New Roman" w:cs="Times New Roman"/>
          <w:i/>
          <w:sz w:val="24"/>
          <w:szCs w:val="24"/>
        </w:rPr>
        <w:t xml:space="preserve">Nezapomeňte, že v pátek je státní svátek a tudíž volno. Projděte si níže přiložený text týkající se státního svátku a zpracuj k němu úkoly. </w:t>
      </w:r>
    </w:p>
    <w:p w:rsidR="00BF1EF6" w:rsidRPr="00F12571" w:rsidRDefault="00BF1EF6" w:rsidP="00BF1EF6">
      <w:pPr>
        <w:shd w:val="clear" w:color="auto" w:fill="FFFFFF"/>
        <w:spacing w:before="450" w:after="225"/>
        <w:outlineLvl w:val="1"/>
        <w:rPr>
          <w:rFonts w:ascii="Open Sans" w:eastAsia="Times New Roman" w:hAnsi="Open Sans" w:cs="Times New Roman"/>
          <w:color w:val="2C2C2C"/>
          <w:sz w:val="36"/>
          <w:szCs w:val="36"/>
          <w:lang w:eastAsia="cs-CZ"/>
        </w:rPr>
      </w:pPr>
      <w:r w:rsidRPr="00F12571">
        <w:rPr>
          <w:rFonts w:ascii="Open Sans" w:eastAsia="Times New Roman" w:hAnsi="Open Sans" w:cs="Times New Roman"/>
          <w:color w:val="2C2C2C"/>
          <w:sz w:val="36"/>
          <w:szCs w:val="36"/>
          <w:lang w:eastAsia="cs-CZ"/>
        </w:rPr>
        <w:t>Svátek práce: Vývoj a historie</w:t>
      </w:r>
      <w:r>
        <w:rPr>
          <w:rFonts w:ascii="Open Sans" w:eastAsia="Times New Roman" w:hAnsi="Open Sans" w:cs="Times New Roman"/>
          <w:color w:val="2C2C2C"/>
          <w:sz w:val="36"/>
          <w:szCs w:val="36"/>
          <w:lang w:eastAsia="cs-CZ"/>
        </w:rPr>
        <w:t xml:space="preserve">     </w:t>
      </w:r>
      <w:r>
        <w:rPr>
          <w:rFonts w:ascii="Open Sans" w:eastAsia="Times New Roman" w:hAnsi="Open Sans" w:cs="Times New Roman"/>
          <w:color w:val="2C2C2C"/>
          <w:sz w:val="16"/>
          <w:szCs w:val="16"/>
          <w:lang w:eastAsia="cs-CZ"/>
        </w:rPr>
        <w:t>(</w:t>
      </w:r>
      <w:r w:rsidRPr="009A6DEC">
        <w:rPr>
          <w:rFonts w:ascii="Open Sans" w:eastAsia="Times New Roman" w:hAnsi="Open Sans" w:cs="Times New Roman"/>
          <w:color w:val="2C2C2C"/>
          <w:sz w:val="12"/>
          <w:szCs w:val="12"/>
          <w:lang w:eastAsia="cs-CZ"/>
        </w:rPr>
        <w:t xml:space="preserve">Zdroj: </w:t>
      </w:r>
      <w:hyperlink r:id="rId6" w:history="1">
        <w:r w:rsidRPr="009A6DEC">
          <w:rPr>
            <w:rStyle w:val="Hypertextovodkaz"/>
            <w:sz w:val="12"/>
            <w:szCs w:val="12"/>
          </w:rPr>
          <w:t>https://www.vimvic.cz/clanek/svatek-prace-na-co-mate-narok</w:t>
        </w:r>
      </w:hyperlink>
      <w:r>
        <w:rPr>
          <w:sz w:val="12"/>
          <w:szCs w:val="12"/>
        </w:rPr>
        <w:t>)</w:t>
      </w:r>
    </w:p>
    <w:p w:rsidR="00BF1EF6" w:rsidRPr="00F12571" w:rsidRDefault="00BF1EF6" w:rsidP="00BF1EF6">
      <w:pPr>
        <w:shd w:val="clear" w:color="auto" w:fill="FFFFFF"/>
        <w:spacing w:after="150"/>
        <w:rPr>
          <w:rFonts w:ascii="Open Sans" w:eastAsia="Times New Roman" w:hAnsi="Open Sans" w:cs="Times New Roman"/>
          <w:color w:val="2C2C2C"/>
          <w:lang w:eastAsia="cs-CZ"/>
        </w:rPr>
      </w:pPr>
      <w:r w:rsidRPr="00F12571">
        <w:rPr>
          <w:rFonts w:ascii="Open Sans" w:eastAsia="Times New Roman" w:hAnsi="Open Sans" w:cs="Times New Roman"/>
          <w:color w:val="2C2C2C"/>
          <w:lang w:eastAsia="cs-CZ"/>
        </w:rPr>
        <w:t>Pro někoho může být překvapivé, že svátek, který je u nás nejvíce spojován s komunistickou propagandou, má </w:t>
      </w:r>
      <w:r w:rsidRPr="00CB03B9">
        <w:rPr>
          <w:rFonts w:ascii="Open Sans" w:eastAsia="Times New Roman" w:hAnsi="Open Sans" w:cs="Times New Roman"/>
          <w:bCs/>
          <w:color w:val="2C2C2C"/>
          <w:lang w:eastAsia="cs-CZ"/>
        </w:rPr>
        <w:t>kořeny ve Spojených státech</w:t>
      </w:r>
      <w:r w:rsidRPr="00F12571">
        <w:rPr>
          <w:rFonts w:ascii="Open Sans" w:eastAsia="Times New Roman" w:hAnsi="Open Sans" w:cs="Times New Roman"/>
          <w:color w:val="2C2C2C"/>
          <w:lang w:eastAsia="cs-CZ"/>
        </w:rPr>
        <w:t>. Svátek </w:t>
      </w:r>
      <w:r w:rsidRPr="00A07BB7">
        <w:rPr>
          <w:rFonts w:ascii="Open Sans" w:eastAsia="Times New Roman" w:hAnsi="Open Sans" w:cs="Times New Roman"/>
          <w:lang w:eastAsia="cs-CZ"/>
        </w:rPr>
        <w:t>práce</w:t>
      </w:r>
      <w:r w:rsidRPr="00F12571">
        <w:rPr>
          <w:rFonts w:ascii="Open Sans" w:eastAsia="Times New Roman" w:hAnsi="Open Sans" w:cs="Times New Roman"/>
          <w:color w:val="2C2C2C"/>
          <w:lang w:eastAsia="cs-CZ"/>
        </w:rPr>
        <w:t> je spojen se </w:t>
      </w:r>
      <w:r w:rsidRPr="00CB03B9">
        <w:rPr>
          <w:rFonts w:ascii="Open Sans" w:eastAsia="Times New Roman" w:hAnsi="Open Sans" w:cs="Times New Roman"/>
          <w:bCs/>
          <w:color w:val="2C2C2C"/>
          <w:lang w:eastAsia="cs-CZ"/>
        </w:rPr>
        <w:t>společenskou vrstvou dělnictva</w:t>
      </w:r>
      <w:r w:rsidRPr="00F12571">
        <w:rPr>
          <w:rFonts w:ascii="Open Sans" w:eastAsia="Times New Roman" w:hAnsi="Open Sans" w:cs="Times New Roman"/>
          <w:color w:val="2C2C2C"/>
          <w:lang w:eastAsia="cs-CZ"/>
        </w:rPr>
        <w:t>, která se ke konci 19. století začala čím dál hlasitěji ozývat a to především prost</w:t>
      </w:r>
      <w:r w:rsidR="00191F59">
        <w:rPr>
          <w:rFonts w:ascii="Open Sans" w:eastAsia="Times New Roman" w:hAnsi="Open Sans" w:cs="Times New Roman"/>
          <w:color w:val="2C2C2C"/>
          <w:lang w:eastAsia="cs-CZ"/>
        </w:rPr>
        <w:t>řednictvím odborů. 1. května 188</w:t>
      </w:r>
      <w:r w:rsidRPr="00F12571">
        <w:rPr>
          <w:rFonts w:ascii="Open Sans" w:eastAsia="Times New Roman" w:hAnsi="Open Sans" w:cs="Times New Roman"/>
          <w:color w:val="2C2C2C"/>
          <w:lang w:eastAsia="cs-CZ"/>
        </w:rPr>
        <w:t>6 proběhla ve Spojených státech amerických stávka, které se účastnilo na 300 000 dělníků. Odbory požadovaly více volna, jelikož v 19. století byl pravidlem jeden až dva volné dny do měsíce.</w:t>
      </w:r>
    </w:p>
    <w:p w:rsidR="00BF1EF6" w:rsidRPr="00F12571" w:rsidRDefault="00BF1EF6" w:rsidP="00BF1EF6">
      <w:pPr>
        <w:shd w:val="clear" w:color="auto" w:fill="FFFFFF"/>
        <w:spacing w:after="150"/>
        <w:rPr>
          <w:rFonts w:ascii="Open Sans" w:eastAsia="Times New Roman" w:hAnsi="Open Sans" w:cs="Times New Roman"/>
          <w:color w:val="2C2C2C"/>
          <w:lang w:eastAsia="cs-CZ"/>
        </w:rPr>
      </w:pPr>
      <w:r w:rsidRPr="00F12571">
        <w:rPr>
          <w:rFonts w:ascii="Open Sans" w:eastAsia="Times New Roman" w:hAnsi="Open Sans" w:cs="Times New Roman"/>
          <w:color w:val="2C2C2C"/>
          <w:lang w:eastAsia="cs-CZ"/>
        </w:rPr>
        <w:t>Jedním z hlavních motivů bylo zavedení osmihodinové pracovní </w:t>
      </w:r>
      <w:r w:rsidRPr="00A07BB7">
        <w:rPr>
          <w:rFonts w:ascii="Open Sans" w:eastAsia="Times New Roman" w:hAnsi="Open Sans" w:cs="Times New Roman"/>
          <w:lang w:eastAsia="cs-CZ"/>
        </w:rPr>
        <w:t>doby</w:t>
      </w:r>
      <w:r w:rsidRPr="00F12571">
        <w:rPr>
          <w:rFonts w:ascii="Open Sans" w:eastAsia="Times New Roman" w:hAnsi="Open Sans" w:cs="Times New Roman"/>
          <w:color w:val="2C2C2C"/>
          <w:lang w:eastAsia="cs-CZ"/>
        </w:rPr>
        <w:t> bez ztráty peněz, což se nakonec podařilo prosadit. Další stávky a demonstrace na sebe nenechaly dlouho čekat a odehrály se v nejbližších dnech. Bohužel během těchto stávek přišlo o život několik lidí. Někteří zemřeli při střetu s policisty, jiní kvůli výbuchu nastražené bomby.</w:t>
      </w:r>
    </w:p>
    <w:p w:rsidR="00BF1EF6" w:rsidRDefault="00BF1EF6" w:rsidP="00BF1EF6">
      <w:pPr>
        <w:spacing w:line="276" w:lineRule="auto"/>
        <w:rPr>
          <w:rFonts w:ascii="Open Sans" w:hAnsi="Open Sans"/>
          <w:color w:val="2C2C2C"/>
          <w:shd w:val="clear" w:color="auto" w:fill="FFFFFF"/>
        </w:rPr>
      </w:pPr>
      <w:r w:rsidRPr="00CB03B9">
        <w:rPr>
          <w:rStyle w:val="Siln"/>
          <w:rFonts w:ascii="Open Sans" w:hAnsi="Open Sans"/>
          <w:b w:val="0"/>
          <w:color w:val="2C2C2C"/>
          <w:shd w:val="clear" w:color="auto" w:fill="FFFFFF"/>
        </w:rPr>
        <w:t>1. května 1988 byl poprvé oficiálně slaven Svátek práce</w:t>
      </w:r>
      <w:r w:rsidRPr="00CB03B9">
        <w:rPr>
          <w:rFonts w:ascii="Open Sans" w:hAnsi="Open Sans"/>
          <w:b/>
          <w:color w:val="2C2C2C"/>
          <w:shd w:val="clear" w:color="auto" w:fill="FFFFFF"/>
        </w:rPr>
        <w:t>,</w:t>
      </w:r>
      <w:r>
        <w:rPr>
          <w:rFonts w:ascii="Open Sans" w:hAnsi="Open Sans"/>
          <w:color w:val="2C2C2C"/>
          <w:shd w:val="clear" w:color="auto" w:fill="FFFFFF"/>
        </w:rPr>
        <w:t xml:space="preserve"> který zároveň měl připomenout dva roky staré události</w:t>
      </w:r>
      <w:r w:rsidR="00C160F9">
        <w:rPr>
          <w:rFonts w:ascii="Open Sans" w:hAnsi="Open Sans"/>
          <w:color w:val="2C2C2C"/>
          <w:shd w:val="clear" w:color="auto" w:fill="FFFFFF"/>
        </w:rPr>
        <w:t>,</w:t>
      </w:r>
      <w:r>
        <w:rPr>
          <w:rFonts w:ascii="Open Sans" w:hAnsi="Open Sans"/>
          <w:color w:val="2C2C2C"/>
          <w:shd w:val="clear" w:color="auto" w:fill="FFFFFF"/>
        </w:rPr>
        <w:t xml:space="preserve"> a pro dělnickou třídu se toto datum stalo symbolem. </w:t>
      </w:r>
    </w:p>
    <w:p w:rsidR="00BF1EF6" w:rsidRDefault="00BF1EF6" w:rsidP="00BF1EF6">
      <w:pPr>
        <w:spacing w:line="276" w:lineRule="auto"/>
        <w:rPr>
          <w:rFonts w:ascii="Open Sans" w:hAnsi="Open Sans"/>
          <w:b/>
          <w:color w:val="2C2C2C"/>
          <w:shd w:val="clear" w:color="auto" w:fill="FFFFFF"/>
        </w:rPr>
      </w:pPr>
      <w:r>
        <w:rPr>
          <w:rFonts w:ascii="Open Sans" w:hAnsi="Open Sans"/>
          <w:color w:val="2C2C2C"/>
          <w:shd w:val="clear" w:color="auto" w:fill="FFFFFF"/>
        </w:rPr>
        <w:lastRenderedPageBreak/>
        <w:t>V našich končinách se ale tento svátek vydal poněkud jiným směrem. Svátek práce byl jedním z </w:t>
      </w:r>
      <w:r w:rsidRPr="007E5D4C">
        <w:rPr>
          <w:rStyle w:val="Siln"/>
          <w:rFonts w:ascii="Open Sans" w:hAnsi="Open Sans"/>
          <w:b w:val="0"/>
          <w:color w:val="2C2C2C"/>
          <w:shd w:val="clear" w:color="auto" w:fill="FFFFFF"/>
        </w:rPr>
        <w:t>nejvýznamnějších dnů pro komunistický režim</w:t>
      </w:r>
      <w:r w:rsidRPr="007E5D4C">
        <w:rPr>
          <w:rFonts w:ascii="Open Sans" w:hAnsi="Open Sans"/>
          <w:b/>
          <w:color w:val="2C2C2C"/>
          <w:shd w:val="clear" w:color="auto" w:fill="FFFFFF"/>
        </w:rPr>
        <w:t>.</w:t>
      </w:r>
      <w:r>
        <w:rPr>
          <w:rFonts w:ascii="Open Sans" w:hAnsi="Open Sans"/>
          <w:color w:val="2C2C2C"/>
          <w:shd w:val="clear" w:color="auto" w:fill="FFFFFF"/>
        </w:rPr>
        <w:t xml:space="preserve"> Rádoby oslava práce a dělnické třídy měla za úkol demonstrovat sílu režimu. Pořádaly se průvody městem, všichni lidé si dávali sovětské, rudé a československé vlajky do oken a ulice byly plné pla</w:t>
      </w:r>
      <w:r w:rsidR="007E345A">
        <w:rPr>
          <w:rFonts w:ascii="Open Sans" w:hAnsi="Open Sans"/>
          <w:color w:val="2C2C2C"/>
          <w:shd w:val="clear" w:color="auto" w:fill="FFFFFF"/>
        </w:rPr>
        <w:t>kátů s prvomájovými hesly: Prole</w:t>
      </w:r>
      <w:r>
        <w:rPr>
          <w:rFonts w:ascii="Open Sans" w:hAnsi="Open Sans"/>
          <w:color w:val="2C2C2C"/>
          <w:shd w:val="clear" w:color="auto" w:fill="FFFFFF"/>
        </w:rPr>
        <w:t xml:space="preserve">táři všech zemí, spojte se! </w:t>
      </w:r>
    </w:p>
    <w:p w:rsidR="00BF1EF6" w:rsidRDefault="00BF1EF6" w:rsidP="00BF1EF6">
      <w:pPr>
        <w:spacing w:line="276" w:lineRule="auto"/>
        <w:rPr>
          <w:rFonts w:ascii="Open Sans" w:hAnsi="Open Sans"/>
          <w:b/>
          <w:color w:val="2C2C2C"/>
          <w:shd w:val="clear" w:color="auto" w:fill="FFFFFF"/>
        </w:rPr>
      </w:pPr>
      <w:r>
        <w:rPr>
          <w:rFonts w:ascii="Open Sans" w:hAnsi="Open Sans"/>
          <w:b/>
          <w:color w:val="2C2C2C"/>
          <w:shd w:val="clear" w:color="auto" w:fill="FFFFFF"/>
        </w:rPr>
        <w:t xml:space="preserve">ÚKOLY: </w:t>
      </w:r>
      <w:r w:rsidRPr="009E5507">
        <w:rPr>
          <w:rFonts w:ascii="Times New Roman" w:hAnsi="Times New Roman" w:cs="Times New Roman"/>
          <w:i/>
        </w:rPr>
        <w:t>(opět zpracujte, napište do sešitu nebo v PC formě a pošlete!)</w:t>
      </w:r>
    </w:p>
    <w:p w:rsidR="00BF1EF6" w:rsidRDefault="00862E41" w:rsidP="00BF1EF6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Jaký svátek se u nás slaví 1. května? …………………………</w:t>
      </w:r>
    </w:p>
    <w:p w:rsidR="00862E41" w:rsidRDefault="00862E41" w:rsidP="00BF1EF6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Odkud a odkdy má tento svátek původ? ………………………………</w:t>
      </w:r>
    </w:p>
    <w:p w:rsidR="00BC1961" w:rsidRPr="00BC1961" w:rsidRDefault="00BC1961" w:rsidP="00BC1961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Kolik volna měli pracující v 19. stol.? ………………………………</w:t>
      </w:r>
    </w:p>
    <w:p w:rsidR="00862E41" w:rsidRDefault="00191F59" w:rsidP="00BF1EF6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se stávkou podařilo dělníkům prosadit? ………………………………</w:t>
      </w:r>
    </w:p>
    <w:p w:rsidR="00DD1275" w:rsidRDefault="00DD1275" w:rsidP="00BF1EF6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 heslo se u nás pronášelo při prvomájových průvodech? ……………………….</w:t>
      </w:r>
    </w:p>
    <w:p w:rsidR="00BF1EF6" w:rsidRDefault="00BF1EF6" w:rsidP="00BF1EF6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Najdi si nebo se zeptej rodičů/prarodičů, co byl prvomájový průvod. </w:t>
      </w:r>
      <w:r w:rsidR="007E345A">
        <w:rPr>
          <w:rFonts w:ascii="Times New Roman" w:hAnsi="Times New Roman" w:cs="Times New Roman"/>
        </w:rPr>
        <w:t xml:space="preserve">Stručně ho popiš pár větami. </w:t>
      </w:r>
    </w:p>
    <w:p w:rsidR="001A5237" w:rsidRDefault="001A5237"/>
    <w:p w:rsidR="00F254DB" w:rsidRDefault="003D0E52">
      <w:r w:rsidRPr="003D0E52">
        <w:rPr>
          <w:b/>
          <w:sz w:val="24"/>
          <w:szCs w:val="24"/>
        </w:rPr>
        <w:t xml:space="preserve">Přeji mnoho sil pro práci v novém týdnu. Od středy hlásí deštivé počasí, tak se vám třeba bude pracovat lépe, když vás venku nebude rozptylovat </w:t>
      </w:r>
      <w:r w:rsidR="00925500">
        <w:rPr>
          <w:b/>
          <w:sz w:val="24"/>
          <w:szCs w:val="24"/>
        </w:rPr>
        <w:t>sluníčko</w:t>
      </w:r>
      <w:bookmarkStart w:id="0" w:name="_GoBack"/>
      <w:bookmarkEnd w:id="0"/>
      <w:r w:rsidRPr="003D0E52">
        <w:rPr>
          <w:b/>
          <w:sz w:val="24"/>
          <w:szCs w:val="24"/>
        </w:rPr>
        <w:t xml:space="preserve">! </w:t>
      </w:r>
      <w:r>
        <w:rPr>
          <w:b/>
          <w:sz w:val="24"/>
          <w:szCs w:val="24"/>
        </w:rPr>
        <w:t xml:space="preserve">Ovšem všichni dobře víme, jak je to s předpovědí počasí. </w:t>
      </w:r>
      <w:r w:rsidRPr="003D0E52">
        <w:rPr>
          <w:b/>
          <w:sz w:val="24"/>
          <w:szCs w:val="24"/>
        </w:rPr>
        <w:sym w:font="Wingdings" w:char="F04A"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M. Růža</w:t>
      </w:r>
    </w:p>
    <w:sectPr w:rsidR="00F2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562DA"/>
    <w:multiLevelType w:val="multilevel"/>
    <w:tmpl w:val="D722A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657E5"/>
    <w:multiLevelType w:val="hybridMultilevel"/>
    <w:tmpl w:val="7354E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9E"/>
    <w:rsid w:val="00127C91"/>
    <w:rsid w:val="00191F59"/>
    <w:rsid w:val="001A5237"/>
    <w:rsid w:val="00291058"/>
    <w:rsid w:val="00395927"/>
    <w:rsid w:val="003D0E52"/>
    <w:rsid w:val="00561780"/>
    <w:rsid w:val="007E345A"/>
    <w:rsid w:val="00862E41"/>
    <w:rsid w:val="00925500"/>
    <w:rsid w:val="00B13A49"/>
    <w:rsid w:val="00BC1961"/>
    <w:rsid w:val="00BF1EF6"/>
    <w:rsid w:val="00C160F9"/>
    <w:rsid w:val="00C85E24"/>
    <w:rsid w:val="00D8439E"/>
    <w:rsid w:val="00DD1275"/>
    <w:rsid w:val="00E2651F"/>
    <w:rsid w:val="00F254DB"/>
    <w:rsid w:val="00FA2D51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1019"/>
  <w15:chartTrackingRefBased/>
  <w15:docId w15:val="{BCF9F973-A536-4560-81F1-F948E156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54DB"/>
    <w:rPr>
      <w:color w:val="0000FF"/>
      <w:u w:val="single"/>
    </w:rPr>
  </w:style>
  <w:style w:type="paragraph" w:styleId="Odstavecseseznamem">
    <w:name w:val="List Paragraph"/>
    <w:basedOn w:val="Normln"/>
    <w:qFormat/>
    <w:rsid w:val="00127C9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F1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mvic.cz/clanek/svatek-prace-na-co-mate-narok" TargetMode="External"/><Relationship Id="rId5" Type="http://schemas.openxmlformats.org/officeDocument/2006/relationships/hyperlink" Target="https://www.youtube.com/watch?v=cL78fuDsX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16</cp:revision>
  <dcterms:created xsi:type="dcterms:W3CDTF">2020-04-26T09:51:00Z</dcterms:created>
  <dcterms:modified xsi:type="dcterms:W3CDTF">2020-04-26T16:16:00Z</dcterms:modified>
</cp:coreProperties>
</file>