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2" w:rsidRDefault="00315742" w:rsidP="009905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Práce na další ob</w:t>
      </w:r>
      <w:r w:rsidRPr="00315742">
        <w:rPr>
          <w:i/>
          <w:sz w:val="24"/>
          <w:szCs w:val="24"/>
        </w:rPr>
        <w:t>dobí</w:t>
      </w:r>
      <w:r w:rsidR="00EF49CD">
        <w:rPr>
          <w:i/>
          <w:sz w:val="24"/>
          <w:szCs w:val="24"/>
        </w:rPr>
        <w:t xml:space="preserve"> (do </w:t>
      </w:r>
      <w:r w:rsidR="00CB76B5">
        <w:rPr>
          <w:i/>
          <w:sz w:val="24"/>
          <w:szCs w:val="24"/>
        </w:rPr>
        <w:t>22</w:t>
      </w:r>
      <w:r w:rsidR="008B0877">
        <w:rPr>
          <w:i/>
          <w:sz w:val="24"/>
          <w:szCs w:val="24"/>
        </w:rPr>
        <w:t xml:space="preserve">. </w:t>
      </w:r>
      <w:r w:rsidR="00BC724D">
        <w:rPr>
          <w:i/>
          <w:sz w:val="24"/>
          <w:szCs w:val="24"/>
        </w:rPr>
        <w:t>5</w:t>
      </w:r>
      <w:r w:rsidR="00EF49CD">
        <w:rPr>
          <w:i/>
          <w:sz w:val="24"/>
          <w:szCs w:val="24"/>
        </w:rPr>
        <w:t>.</w:t>
      </w:r>
      <w:r w:rsidR="009905B1">
        <w:rPr>
          <w:i/>
          <w:sz w:val="24"/>
          <w:szCs w:val="24"/>
        </w:rPr>
        <w:t>)</w:t>
      </w:r>
      <w:r w:rsidR="00ED62D2">
        <w:rPr>
          <w:i/>
          <w:sz w:val="24"/>
          <w:szCs w:val="24"/>
        </w:rPr>
        <w:t xml:space="preserve">, </w:t>
      </w:r>
      <w:r w:rsidR="00ED62D2" w:rsidRPr="00ED62D2">
        <w:rPr>
          <w:i/>
          <w:color w:val="0070C0"/>
          <w:sz w:val="24"/>
          <w:szCs w:val="24"/>
        </w:rPr>
        <w:t xml:space="preserve">modré si </w:t>
      </w:r>
      <w:r w:rsidR="009905B1">
        <w:rPr>
          <w:i/>
          <w:color w:val="0070C0"/>
          <w:sz w:val="24"/>
          <w:szCs w:val="24"/>
        </w:rPr>
        <w:t>zapište do sešit</w:t>
      </w:r>
      <w:r w:rsidR="006C505E">
        <w:rPr>
          <w:i/>
          <w:color w:val="0070C0"/>
          <w:sz w:val="24"/>
          <w:szCs w:val="24"/>
        </w:rPr>
        <w:t>u matematiky</w:t>
      </w:r>
      <w:r w:rsidR="009905B1">
        <w:rPr>
          <w:i/>
          <w:color w:val="0070C0"/>
          <w:sz w:val="24"/>
          <w:szCs w:val="24"/>
        </w:rPr>
        <w:t>:</w:t>
      </w:r>
      <w:r w:rsidR="00ED62D2">
        <w:rPr>
          <w:i/>
          <w:sz w:val="24"/>
          <w:szCs w:val="24"/>
        </w:rPr>
        <w:t xml:space="preserve"> </w:t>
      </w:r>
    </w:p>
    <w:p w:rsidR="00ED62D2" w:rsidRDefault="00BC724D" w:rsidP="003C7998">
      <w:pPr>
        <w:spacing w:after="0"/>
        <w:jc w:val="center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 xml:space="preserve">Výpočet </w:t>
      </w:r>
      <w:r w:rsidR="00CB76B5">
        <w:rPr>
          <w:color w:val="0070C0"/>
          <w:sz w:val="28"/>
          <w:szCs w:val="28"/>
          <w:u w:val="single"/>
        </w:rPr>
        <w:t>počt</w:t>
      </w:r>
      <w:r w:rsidR="00595EB3">
        <w:rPr>
          <w:color w:val="0070C0"/>
          <w:sz w:val="28"/>
          <w:szCs w:val="28"/>
          <w:u w:val="single"/>
        </w:rPr>
        <w:t>u</w:t>
      </w:r>
      <w:r w:rsidR="00CB76B5">
        <w:rPr>
          <w:color w:val="0070C0"/>
          <w:sz w:val="28"/>
          <w:szCs w:val="28"/>
          <w:u w:val="single"/>
        </w:rPr>
        <w:t xml:space="preserve"> procent</w:t>
      </w:r>
    </w:p>
    <w:p w:rsidR="00604D14" w:rsidRPr="003C7998" w:rsidRDefault="00604D14" w:rsidP="003C7998">
      <w:pPr>
        <w:spacing w:after="0"/>
        <w:jc w:val="center"/>
        <w:rPr>
          <w:color w:val="0070C0"/>
          <w:sz w:val="28"/>
          <w:szCs w:val="28"/>
          <w:u w:val="single"/>
        </w:rPr>
      </w:pPr>
    </w:p>
    <w:p w:rsidR="00BC724D" w:rsidRDefault="00CB76B5" w:rsidP="003C79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Někdy potřebujeme vypočítat, </w:t>
      </w:r>
      <w:r w:rsidRPr="00CB76B5">
        <w:rPr>
          <w:sz w:val="24"/>
          <w:szCs w:val="24"/>
          <w:u w:val="single"/>
        </w:rPr>
        <w:t>kolik procent</w:t>
      </w:r>
      <w:r>
        <w:rPr>
          <w:sz w:val="24"/>
          <w:szCs w:val="24"/>
        </w:rPr>
        <w:t xml:space="preserve"> je určitý počet z nějakého základu – celku. Počítáme opět trojčlenkou nebo přes jedno procento</w:t>
      </w:r>
      <w:r w:rsidR="0085437C">
        <w:rPr>
          <w:sz w:val="24"/>
          <w:szCs w:val="24"/>
        </w:rPr>
        <w:t xml:space="preserve"> (někdy také přes zlomky)</w:t>
      </w:r>
      <w:r>
        <w:rPr>
          <w:sz w:val="24"/>
          <w:szCs w:val="24"/>
        </w:rPr>
        <w:t xml:space="preserve">. </w:t>
      </w:r>
    </w:p>
    <w:p w:rsidR="00CB76B5" w:rsidRDefault="00CB76B5" w:rsidP="003C7998">
      <w:pPr>
        <w:spacing w:after="0"/>
        <w:jc w:val="both"/>
        <w:rPr>
          <w:sz w:val="24"/>
          <w:szCs w:val="24"/>
          <w:u w:val="single"/>
        </w:rPr>
      </w:pPr>
    </w:p>
    <w:p w:rsidR="00BC724D" w:rsidRDefault="00BC724D" w:rsidP="003C7998">
      <w:pPr>
        <w:spacing w:after="0"/>
        <w:jc w:val="both"/>
        <w:rPr>
          <w:i/>
          <w:color w:val="0070C0"/>
          <w:sz w:val="24"/>
          <w:szCs w:val="24"/>
        </w:rPr>
      </w:pPr>
      <w:r w:rsidRPr="00BC724D">
        <w:rPr>
          <w:i/>
          <w:color w:val="0070C0"/>
          <w:sz w:val="24"/>
          <w:szCs w:val="24"/>
        </w:rPr>
        <w:t>Př</w:t>
      </w:r>
      <w:r w:rsidR="00AD3949">
        <w:rPr>
          <w:i/>
          <w:color w:val="0070C0"/>
          <w:sz w:val="24"/>
          <w:szCs w:val="24"/>
        </w:rPr>
        <w:t>1:</w:t>
      </w:r>
      <w:r w:rsidRPr="00BC724D">
        <w:rPr>
          <w:color w:val="0070C0"/>
          <w:sz w:val="24"/>
          <w:szCs w:val="24"/>
        </w:rPr>
        <w:t xml:space="preserve"> </w:t>
      </w:r>
      <w:r w:rsidR="00CB76B5">
        <w:rPr>
          <w:color w:val="0070C0"/>
          <w:sz w:val="24"/>
          <w:szCs w:val="24"/>
        </w:rPr>
        <w:t>V divadle je 224 míst k sezení. Přišlo 168 diváků. Kolik % sedadel je obsazených?</w:t>
      </w:r>
    </w:p>
    <w:p w:rsidR="00AD3949" w:rsidRPr="00AD3949" w:rsidRDefault="00AD3949" w:rsidP="003C7998">
      <w:pPr>
        <w:spacing w:after="0"/>
        <w:jc w:val="both"/>
        <w:rPr>
          <w:i/>
          <w:color w:val="0070C0"/>
          <w:sz w:val="24"/>
          <w:szCs w:val="24"/>
        </w:rPr>
      </w:pPr>
    </w:p>
    <w:p w:rsidR="00BC724D" w:rsidRPr="00AF1870" w:rsidRDefault="00BC724D" w:rsidP="00BC724D">
      <w:pPr>
        <w:spacing w:after="0"/>
        <w:jc w:val="both"/>
        <w:rPr>
          <w:sz w:val="24"/>
          <w:szCs w:val="24"/>
        </w:rPr>
      </w:pPr>
      <w:r w:rsidRPr="00AF1870">
        <w:rPr>
          <w:sz w:val="24"/>
          <w:szCs w:val="24"/>
        </w:rPr>
        <w:t xml:space="preserve">základ </w:t>
      </w:r>
      <w:r w:rsidRPr="00AF1870">
        <w:rPr>
          <w:i/>
          <w:sz w:val="24"/>
          <w:szCs w:val="24"/>
        </w:rPr>
        <w:t>z</w:t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</w:r>
      <w:proofErr w:type="gramStart"/>
      <w:r w:rsidRPr="00AF1870">
        <w:rPr>
          <w:sz w:val="24"/>
          <w:szCs w:val="24"/>
        </w:rPr>
        <w:t>počet</w:t>
      </w:r>
      <w:proofErr w:type="gramEnd"/>
      <w:r w:rsidRPr="00AF1870">
        <w:rPr>
          <w:sz w:val="24"/>
          <w:szCs w:val="24"/>
        </w:rPr>
        <w:t xml:space="preserve"> procent </w:t>
      </w:r>
      <w:r w:rsidRPr="00AF1870">
        <w:rPr>
          <w:i/>
          <w:sz w:val="24"/>
          <w:szCs w:val="24"/>
        </w:rPr>
        <w:t>p</w:t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  <w:t xml:space="preserve">procentová část </w:t>
      </w:r>
      <w:r w:rsidRPr="00AF1870">
        <w:rPr>
          <w:i/>
          <w:sz w:val="24"/>
          <w:szCs w:val="24"/>
        </w:rPr>
        <w:t>č</w:t>
      </w:r>
      <w:r w:rsidR="003C7998" w:rsidRPr="00AF1870">
        <w:rPr>
          <w:sz w:val="24"/>
          <w:szCs w:val="24"/>
        </w:rPr>
        <w:t xml:space="preserve"> </w:t>
      </w:r>
    </w:p>
    <w:p w:rsidR="00BC724D" w:rsidRPr="00AF1870" w:rsidRDefault="00CB76B5" w:rsidP="00BC72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224</w:t>
      </w:r>
      <w:r w:rsidR="00BC724D" w:rsidRPr="00AF1870">
        <w:rPr>
          <w:sz w:val="24"/>
          <w:szCs w:val="24"/>
        </w:rPr>
        <w:tab/>
      </w:r>
      <w:r w:rsidR="00BC724D" w:rsidRPr="00AF1870">
        <w:rPr>
          <w:sz w:val="24"/>
          <w:szCs w:val="24"/>
        </w:rPr>
        <w:tab/>
      </w:r>
      <w:r w:rsidR="00BC724D" w:rsidRPr="00AF1870">
        <w:rPr>
          <w:sz w:val="24"/>
          <w:szCs w:val="24"/>
        </w:rPr>
        <w:tab/>
      </w:r>
      <w:r>
        <w:rPr>
          <w:sz w:val="24"/>
          <w:szCs w:val="24"/>
        </w:rPr>
        <w:t>???</w:t>
      </w:r>
      <w:r w:rsidR="00BC724D" w:rsidRPr="00AF1870">
        <w:rPr>
          <w:sz w:val="24"/>
          <w:szCs w:val="24"/>
        </w:rPr>
        <w:tab/>
      </w:r>
      <w:r w:rsidR="00BC724D" w:rsidRPr="00AF1870">
        <w:rPr>
          <w:sz w:val="24"/>
          <w:szCs w:val="24"/>
        </w:rPr>
        <w:tab/>
      </w:r>
      <w:r w:rsidR="00BC724D" w:rsidRPr="00AF1870">
        <w:rPr>
          <w:sz w:val="24"/>
          <w:szCs w:val="24"/>
        </w:rPr>
        <w:tab/>
      </w:r>
      <w:r w:rsidR="00BC724D" w:rsidRPr="00AF1870">
        <w:rPr>
          <w:sz w:val="24"/>
          <w:szCs w:val="24"/>
        </w:rPr>
        <w:tab/>
      </w:r>
      <w:r>
        <w:rPr>
          <w:sz w:val="24"/>
          <w:szCs w:val="24"/>
        </w:rPr>
        <w:t>168</w:t>
      </w:r>
    </w:p>
    <w:p w:rsidR="00AD3949" w:rsidRDefault="00AD3949" w:rsidP="00BC724D">
      <w:pPr>
        <w:spacing w:after="0"/>
        <w:jc w:val="both"/>
        <w:rPr>
          <w:color w:val="0070C0"/>
          <w:sz w:val="24"/>
          <w:szCs w:val="24"/>
        </w:rPr>
      </w:pPr>
    </w:p>
    <w:p w:rsidR="00BC724D" w:rsidRPr="00522E1E" w:rsidRDefault="00BC724D" w:rsidP="00522E1E">
      <w:pPr>
        <w:pStyle w:val="Odstavecseseznamem"/>
        <w:numPr>
          <w:ilvl w:val="0"/>
          <w:numId w:val="7"/>
        </w:numPr>
        <w:jc w:val="both"/>
        <w:rPr>
          <w:color w:val="0070C0"/>
          <w:sz w:val="24"/>
          <w:szCs w:val="24"/>
        </w:rPr>
      </w:pPr>
      <w:r w:rsidRPr="00522E1E">
        <w:rPr>
          <w:color w:val="0070C0"/>
          <w:sz w:val="24"/>
          <w:szCs w:val="24"/>
        </w:rPr>
        <w:t xml:space="preserve">Výpočet </w:t>
      </w:r>
      <w:r w:rsidRPr="00522E1E">
        <w:rPr>
          <w:color w:val="0070C0"/>
          <w:sz w:val="24"/>
          <w:szCs w:val="24"/>
          <w:u w:val="single"/>
        </w:rPr>
        <w:t>přes jedno procento</w:t>
      </w:r>
      <w:r w:rsidR="00AD3949" w:rsidRPr="00522E1E">
        <w:rPr>
          <w:color w:val="0070C0"/>
          <w:sz w:val="24"/>
          <w:szCs w:val="24"/>
        </w:rPr>
        <w:t>:</w:t>
      </w:r>
    </w:p>
    <w:p w:rsidR="00522E1E" w:rsidRDefault="00522E1E" w:rsidP="00BC724D">
      <w:pPr>
        <w:ind w:left="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1% = </w:t>
      </w:r>
      <w:r w:rsidR="00577C97">
        <w:rPr>
          <w:color w:val="0070C0"/>
          <w:sz w:val="24"/>
          <w:szCs w:val="24"/>
        </w:rPr>
        <w:t>224</w:t>
      </w:r>
      <w:r>
        <w:rPr>
          <w:color w:val="0070C0"/>
          <w:sz w:val="24"/>
          <w:szCs w:val="24"/>
        </w:rPr>
        <w:t xml:space="preserve"> :</w:t>
      </w:r>
      <w:r w:rsidR="00577C97">
        <w:rPr>
          <w:color w:val="0070C0"/>
          <w:sz w:val="24"/>
          <w:szCs w:val="24"/>
        </w:rPr>
        <w:t>100</w:t>
      </w:r>
      <w:r>
        <w:rPr>
          <w:color w:val="0070C0"/>
          <w:sz w:val="24"/>
          <w:szCs w:val="24"/>
        </w:rPr>
        <w:t>0 = 2,</w:t>
      </w:r>
      <w:r w:rsidR="00577C97">
        <w:rPr>
          <w:color w:val="0070C0"/>
          <w:sz w:val="24"/>
          <w:szCs w:val="24"/>
        </w:rPr>
        <w:t>24</w:t>
      </w:r>
    </w:p>
    <w:p w:rsidR="00522E1E" w:rsidRDefault="00577C97" w:rsidP="00522E1E">
      <w:pPr>
        <w:ind w:left="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168: 2,24 =</w:t>
      </w:r>
      <w:r w:rsidR="00522E1E">
        <w:rPr>
          <w:color w:val="0070C0"/>
          <w:sz w:val="24"/>
          <w:szCs w:val="24"/>
        </w:rPr>
        <w:t xml:space="preserve"> </w:t>
      </w:r>
      <w:r w:rsidRPr="00577C97">
        <w:rPr>
          <w:color w:val="0070C0"/>
          <w:sz w:val="24"/>
          <w:szCs w:val="24"/>
          <w:u w:val="double"/>
        </w:rPr>
        <w:t>7</w:t>
      </w:r>
      <w:r w:rsidR="00522E1E" w:rsidRPr="00522E1E">
        <w:rPr>
          <w:color w:val="0070C0"/>
          <w:sz w:val="24"/>
          <w:szCs w:val="24"/>
          <w:u w:val="double"/>
        </w:rPr>
        <w:t>5</w:t>
      </w:r>
      <w:r w:rsidR="00AD3949">
        <w:rPr>
          <w:color w:val="0070C0"/>
          <w:sz w:val="24"/>
          <w:szCs w:val="24"/>
        </w:rPr>
        <w:tab/>
      </w:r>
    </w:p>
    <w:p w:rsidR="00AD3949" w:rsidRPr="00522E1E" w:rsidRDefault="00347412" w:rsidP="00522E1E">
      <w:pPr>
        <w:pStyle w:val="Odstavecseseznamem"/>
        <w:numPr>
          <w:ilvl w:val="0"/>
          <w:numId w:val="7"/>
        </w:numPr>
        <w:jc w:val="both"/>
        <w:rPr>
          <w:color w:val="0070C0"/>
          <w:sz w:val="24"/>
          <w:szCs w:val="24"/>
        </w:rPr>
      </w:pPr>
      <w:r w:rsidRPr="00347412">
        <w:rPr>
          <w:noProof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5.15pt;margin-top:19.25pt;width:.75pt;height:51pt;flip:y;z-index:251659264" o:connectortype="straight" strokecolor="#0070c0">
            <v:stroke endarrow="block"/>
          </v:shape>
        </w:pict>
      </w:r>
      <w:r w:rsidRPr="00347412">
        <w:rPr>
          <w:noProof/>
          <w:lang w:eastAsia="cs-CZ"/>
        </w:rPr>
        <w:pict>
          <v:shape id="_x0000_s1026" type="#_x0000_t32" style="position:absolute;left:0;text-align:left;margin-left:-4.1pt;margin-top:19.25pt;width:.75pt;height:51pt;flip:y;z-index:251658240" o:connectortype="straight" strokecolor="#0070c0">
            <v:stroke endarrow="block"/>
          </v:shape>
        </w:pict>
      </w:r>
      <w:r w:rsidR="00522E1E" w:rsidRPr="00522E1E">
        <w:rPr>
          <w:color w:val="0070C0"/>
          <w:sz w:val="24"/>
          <w:szCs w:val="24"/>
        </w:rPr>
        <w:t xml:space="preserve"> </w:t>
      </w:r>
      <w:r w:rsidR="00AD3949" w:rsidRPr="00522E1E">
        <w:rPr>
          <w:color w:val="0070C0"/>
          <w:sz w:val="24"/>
          <w:szCs w:val="24"/>
        </w:rPr>
        <w:t xml:space="preserve">Výpočet </w:t>
      </w:r>
      <w:r w:rsidR="00AD3949" w:rsidRPr="00522E1E">
        <w:rPr>
          <w:color w:val="0070C0"/>
          <w:sz w:val="24"/>
          <w:szCs w:val="24"/>
          <w:u w:val="single"/>
        </w:rPr>
        <w:t>trojčlenkou</w:t>
      </w:r>
      <w:r w:rsidR="00AD3949" w:rsidRPr="00522E1E">
        <w:rPr>
          <w:color w:val="0070C0"/>
          <w:sz w:val="24"/>
          <w:szCs w:val="24"/>
        </w:rPr>
        <w:t xml:space="preserve"> (u procent </w:t>
      </w:r>
      <w:r w:rsidR="00AD3949" w:rsidRPr="00522E1E">
        <w:rPr>
          <w:color w:val="0070C0"/>
          <w:sz w:val="24"/>
          <w:szCs w:val="24"/>
          <w:u w:val="single"/>
        </w:rPr>
        <w:t>VŽDY</w:t>
      </w:r>
      <w:r w:rsidR="00AD3949" w:rsidRPr="00522E1E">
        <w:rPr>
          <w:color w:val="0070C0"/>
          <w:sz w:val="24"/>
          <w:szCs w:val="24"/>
        </w:rPr>
        <w:t xml:space="preserve"> přímá úměrnost, šipky stejně):</w:t>
      </w:r>
    </w:p>
    <w:p w:rsidR="00AD3949" w:rsidRDefault="00577C97" w:rsidP="00AD3949">
      <w:pPr>
        <w:ind w:left="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224</w:t>
      </w:r>
      <w:r w:rsidR="00AD3949">
        <w:rPr>
          <w:color w:val="0070C0"/>
          <w:sz w:val="24"/>
          <w:szCs w:val="24"/>
        </w:rPr>
        <w:tab/>
      </w:r>
      <w:r w:rsidR="00522E1E">
        <w:rPr>
          <w:color w:val="0070C0"/>
          <w:sz w:val="24"/>
          <w:szCs w:val="24"/>
        </w:rPr>
        <w:tab/>
      </w:r>
      <w:r w:rsidR="00AD394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10</w:t>
      </w:r>
      <w:r w:rsidR="00AD3949">
        <w:rPr>
          <w:color w:val="0070C0"/>
          <w:sz w:val="24"/>
          <w:szCs w:val="24"/>
        </w:rPr>
        <w:t>0 %</w:t>
      </w:r>
      <w:r w:rsidR="00AD3949">
        <w:rPr>
          <w:color w:val="0070C0"/>
          <w:sz w:val="24"/>
          <w:szCs w:val="24"/>
        </w:rPr>
        <w:tab/>
      </w:r>
      <w:r w:rsidR="00AD3949">
        <w:rPr>
          <w:color w:val="0070C0"/>
          <w:sz w:val="24"/>
          <w:szCs w:val="24"/>
        </w:rPr>
        <w:tab/>
      </w:r>
      <w:r w:rsidR="00AD3949">
        <w:rPr>
          <w:color w:val="0070C0"/>
          <w:sz w:val="24"/>
          <w:szCs w:val="24"/>
        </w:rPr>
        <w:tab/>
        <w:t xml:space="preserve">x: </w:t>
      </w:r>
      <w:r>
        <w:rPr>
          <w:color w:val="0070C0"/>
          <w:sz w:val="24"/>
          <w:szCs w:val="24"/>
        </w:rPr>
        <w:t>100</w:t>
      </w:r>
      <w:r w:rsidR="00AD3949">
        <w:rPr>
          <w:color w:val="0070C0"/>
          <w:sz w:val="24"/>
          <w:szCs w:val="24"/>
        </w:rPr>
        <w:t xml:space="preserve"> = </w:t>
      </w:r>
      <w:r w:rsidR="00522E1E">
        <w:rPr>
          <w:color w:val="0070C0"/>
          <w:sz w:val="24"/>
          <w:szCs w:val="24"/>
        </w:rPr>
        <w:t>1</w:t>
      </w:r>
      <w:r>
        <w:rPr>
          <w:color w:val="0070C0"/>
          <w:sz w:val="24"/>
          <w:szCs w:val="24"/>
        </w:rPr>
        <w:t>68</w:t>
      </w:r>
      <w:r w:rsidR="00AD3949">
        <w:rPr>
          <w:color w:val="0070C0"/>
          <w:sz w:val="24"/>
          <w:szCs w:val="24"/>
        </w:rPr>
        <w:t xml:space="preserve">: </w:t>
      </w:r>
      <w:r w:rsidR="00522E1E">
        <w:rPr>
          <w:color w:val="0070C0"/>
          <w:sz w:val="24"/>
          <w:szCs w:val="24"/>
        </w:rPr>
        <w:t>2</w:t>
      </w:r>
      <w:r>
        <w:rPr>
          <w:color w:val="0070C0"/>
          <w:sz w:val="24"/>
          <w:szCs w:val="24"/>
        </w:rPr>
        <w:t>24</w:t>
      </w:r>
    </w:p>
    <w:p w:rsidR="00AD3949" w:rsidRDefault="00577C97" w:rsidP="00AD3949">
      <w:pPr>
        <w:ind w:left="60"/>
        <w:jc w:val="both"/>
        <w:rPr>
          <w:rFonts w:eastAsiaTheme="minorEastAsia"/>
          <w:color w:val="0070C0"/>
          <w:sz w:val="24"/>
          <w:szCs w:val="24"/>
        </w:rPr>
      </w:pPr>
      <w:r>
        <w:rPr>
          <w:color w:val="0070C0"/>
          <w:sz w:val="24"/>
          <w:szCs w:val="24"/>
          <w:u w:val="single"/>
        </w:rPr>
        <w:t>168</w:t>
      </w:r>
      <w:r w:rsidR="00AD3949" w:rsidRPr="00AD3949">
        <w:rPr>
          <w:color w:val="0070C0"/>
          <w:sz w:val="24"/>
          <w:szCs w:val="24"/>
          <w:u w:val="single"/>
        </w:rPr>
        <w:tab/>
      </w:r>
      <w:r w:rsidR="00AD3949" w:rsidRPr="00AD3949">
        <w:rPr>
          <w:color w:val="0070C0"/>
          <w:sz w:val="24"/>
          <w:szCs w:val="24"/>
          <w:u w:val="single"/>
        </w:rPr>
        <w:tab/>
        <w:t xml:space="preserve">… </w:t>
      </w:r>
      <w:r>
        <w:rPr>
          <w:color w:val="0070C0"/>
          <w:sz w:val="24"/>
          <w:szCs w:val="24"/>
          <w:u w:val="single"/>
        </w:rPr>
        <w:t>x</w:t>
      </w:r>
      <w:r w:rsidR="00AD3949" w:rsidRPr="00AD3949">
        <w:rPr>
          <w:color w:val="0070C0"/>
          <w:sz w:val="24"/>
          <w:szCs w:val="24"/>
          <w:u w:val="single"/>
        </w:rPr>
        <w:t xml:space="preserve"> %</w:t>
      </w:r>
      <w:r w:rsidR="00AD3949">
        <w:rPr>
          <w:color w:val="0070C0"/>
          <w:sz w:val="24"/>
          <w:szCs w:val="24"/>
        </w:rPr>
        <w:tab/>
      </w:r>
      <w:r w:rsidR="00AD394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AD3949">
        <w:rPr>
          <w:color w:val="0070C0"/>
          <w:sz w:val="24"/>
          <w:szCs w:val="24"/>
        </w:rPr>
        <w:t xml:space="preserve">x = </w:t>
      </w:r>
      <w:r w:rsidR="00522E1E">
        <w:rPr>
          <w:color w:val="0070C0"/>
          <w:sz w:val="24"/>
          <w:szCs w:val="24"/>
        </w:rPr>
        <w:t>1</w:t>
      </w:r>
      <w:r>
        <w:rPr>
          <w:color w:val="0070C0"/>
          <w:sz w:val="24"/>
          <w:szCs w:val="24"/>
        </w:rPr>
        <w:t>00</w:t>
      </w:r>
      <w:r w:rsidR="00AD3949">
        <w:rPr>
          <w:color w:val="0070C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168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224</m:t>
            </m:r>
          </m:den>
        </m:f>
      </m:oMath>
    </w:p>
    <w:p w:rsidR="00AD3949" w:rsidRPr="00AD3949" w:rsidRDefault="00AD3949" w:rsidP="00AD3949">
      <w:pPr>
        <w:ind w:left="60"/>
        <w:jc w:val="both"/>
        <w:rPr>
          <w:color w:val="0070C0"/>
          <w:sz w:val="24"/>
          <w:szCs w:val="24"/>
          <w:u w:val="double"/>
        </w:rPr>
      </w:pPr>
      <w:r w:rsidRPr="00AD3949">
        <w:rPr>
          <w:color w:val="0070C0"/>
          <w:sz w:val="24"/>
          <w:szCs w:val="24"/>
        </w:rPr>
        <w:tab/>
      </w:r>
      <w:r w:rsidRPr="00AD394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AD3949">
        <w:rPr>
          <w:color w:val="0070C0"/>
          <w:sz w:val="24"/>
          <w:szCs w:val="24"/>
          <w:u w:val="double"/>
        </w:rPr>
        <w:t xml:space="preserve">x = </w:t>
      </w:r>
      <w:r w:rsidR="00577C97">
        <w:rPr>
          <w:color w:val="0070C0"/>
          <w:sz w:val="24"/>
          <w:szCs w:val="24"/>
          <w:u w:val="double"/>
        </w:rPr>
        <w:t>7</w:t>
      </w:r>
      <w:r w:rsidR="00522E1E">
        <w:rPr>
          <w:color w:val="0070C0"/>
          <w:sz w:val="24"/>
          <w:szCs w:val="24"/>
          <w:u w:val="double"/>
        </w:rPr>
        <w:t>5</w:t>
      </w:r>
    </w:p>
    <w:p w:rsidR="00AD3949" w:rsidRDefault="00AD3949" w:rsidP="00AD3949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Odpověď: Zjistili jsme</w:t>
      </w:r>
      <w:r w:rsidR="00DB7EB6">
        <w:rPr>
          <w:color w:val="0070C0"/>
          <w:sz w:val="24"/>
          <w:szCs w:val="24"/>
        </w:rPr>
        <w:t xml:space="preserve"> pokaždé</w:t>
      </w:r>
      <w:r>
        <w:rPr>
          <w:color w:val="0070C0"/>
          <w:sz w:val="24"/>
          <w:szCs w:val="24"/>
        </w:rPr>
        <w:t xml:space="preserve">, že </w:t>
      </w:r>
      <w:r w:rsidR="00577C97">
        <w:rPr>
          <w:color w:val="0070C0"/>
          <w:sz w:val="24"/>
          <w:szCs w:val="24"/>
        </w:rPr>
        <w:t>obsazenost divadla je 75 %</w:t>
      </w:r>
      <w:r>
        <w:rPr>
          <w:color w:val="0070C0"/>
          <w:sz w:val="24"/>
          <w:szCs w:val="24"/>
        </w:rPr>
        <w:t>.</w:t>
      </w:r>
    </w:p>
    <w:p w:rsidR="00AF1870" w:rsidRDefault="00AF1870" w:rsidP="00AD3949">
      <w:pPr>
        <w:spacing w:after="0"/>
        <w:jc w:val="both"/>
        <w:rPr>
          <w:color w:val="0070C0"/>
          <w:sz w:val="24"/>
          <w:szCs w:val="24"/>
        </w:rPr>
      </w:pPr>
    </w:p>
    <w:p w:rsidR="00AD3949" w:rsidRDefault="00AD3949" w:rsidP="00AD3949">
      <w:pPr>
        <w:ind w:left="60"/>
        <w:jc w:val="both"/>
        <w:rPr>
          <w:i/>
          <w:color w:val="0070C0"/>
          <w:sz w:val="24"/>
          <w:szCs w:val="24"/>
        </w:rPr>
      </w:pPr>
      <w:r w:rsidRPr="00AF1870">
        <w:rPr>
          <w:i/>
          <w:color w:val="0070C0"/>
          <w:sz w:val="24"/>
          <w:szCs w:val="24"/>
        </w:rPr>
        <w:t>Př2:</w:t>
      </w:r>
      <w:r w:rsidR="00AF1870" w:rsidRPr="00AF1870">
        <w:rPr>
          <w:i/>
          <w:color w:val="0070C0"/>
          <w:sz w:val="24"/>
          <w:szCs w:val="24"/>
        </w:rPr>
        <w:t xml:space="preserve"> </w:t>
      </w:r>
      <w:r w:rsidR="00577C97">
        <w:rPr>
          <w:i/>
          <w:color w:val="0070C0"/>
          <w:sz w:val="24"/>
          <w:szCs w:val="24"/>
        </w:rPr>
        <w:t>Cena 1 kg jablek byla snížena z 20 Kč na 18 Kč. O kolik % byla jablka zlevněna?</w:t>
      </w:r>
      <w:r w:rsidR="009C1622">
        <w:rPr>
          <w:i/>
          <w:color w:val="0070C0"/>
          <w:sz w:val="24"/>
          <w:szCs w:val="24"/>
        </w:rPr>
        <w:t>?</w:t>
      </w:r>
    </w:p>
    <w:p w:rsidR="00577C97" w:rsidRDefault="00577C97" w:rsidP="00AD3949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Zjistíme, kolik % </w:t>
      </w:r>
      <w:r w:rsidR="00BE526E">
        <w:rPr>
          <w:sz w:val="24"/>
          <w:szCs w:val="24"/>
        </w:rPr>
        <w:t>představuje</w:t>
      </w:r>
      <w:r>
        <w:rPr>
          <w:sz w:val="24"/>
          <w:szCs w:val="24"/>
        </w:rPr>
        <w:t xml:space="preserve"> nová cena </w:t>
      </w:r>
      <w:r w:rsidR="00FC1F47">
        <w:rPr>
          <w:sz w:val="24"/>
          <w:szCs w:val="24"/>
        </w:rPr>
        <w:t xml:space="preserve">jablek </w:t>
      </w:r>
      <w:r>
        <w:rPr>
          <w:sz w:val="24"/>
          <w:szCs w:val="24"/>
        </w:rPr>
        <w:t>18 Kč a odečteme</w:t>
      </w:r>
      <w:r w:rsidR="00BE526E">
        <w:rPr>
          <w:sz w:val="24"/>
          <w:szCs w:val="24"/>
        </w:rPr>
        <w:t xml:space="preserve"> od 100 %:</w:t>
      </w:r>
    </w:p>
    <w:p w:rsidR="00AF1870" w:rsidRDefault="00347412" w:rsidP="00AD3949">
      <w:pPr>
        <w:ind w:left="6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cs-CZ"/>
        </w:rPr>
        <w:pict>
          <v:shape id="_x0000_s1028" type="#_x0000_t32" style="position:absolute;left:0;text-align:left;margin-left:115.15pt;margin-top:.2pt;width:0;height:42pt;flip:y;z-index:251660288" o:connectortype="straight" strokecolor="#0070c0">
            <v:stroke endarrow="block"/>
          </v:shape>
        </w:pict>
      </w:r>
      <w:r>
        <w:rPr>
          <w:noProof/>
          <w:color w:val="0070C0"/>
          <w:sz w:val="24"/>
          <w:szCs w:val="24"/>
          <w:lang w:eastAsia="cs-CZ"/>
        </w:rPr>
        <w:pict>
          <v:shape id="_x0000_s1029" type="#_x0000_t32" style="position:absolute;left:0;text-align:left;margin-left:-4.1pt;margin-top:.2pt;width:0;height:42pt;flip:y;z-index:251661312" o:connectortype="straight" strokecolor="#0070c0">
            <v:stroke endarrow="block"/>
          </v:shape>
        </w:pict>
      </w:r>
      <w:r w:rsidR="00577C97">
        <w:rPr>
          <w:color w:val="0070C0"/>
          <w:sz w:val="24"/>
          <w:szCs w:val="24"/>
        </w:rPr>
        <w:t>2</w:t>
      </w:r>
      <w:r w:rsidR="00AF1870">
        <w:rPr>
          <w:color w:val="0070C0"/>
          <w:sz w:val="24"/>
          <w:szCs w:val="24"/>
        </w:rPr>
        <w:t xml:space="preserve">0 </w:t>
      </w:r>
      <w:r w:rsidR="00577C97">
        <w:rPr>
          <w:color w:val="0070C0"/>
          <w:sz w:val="24"/>
          <w:szCs w:val="24"/>
        </w:rPr>
        <w:t>Kč</w:t>
      </w:r>
      <w:r w:rsidR="00AF1870">
        <w:rPr>
          <w:color w:val="0070C0"/>
          <w:sz w:val="24"/>
          <w:szCs w:val="24"/>
        </w:rPr>
        <w:tab/>
      </w:r>
      <w:r w:rsidR="00AF1870">
        <w:rPr>
          <w:color w:val="0070C0"/>
          <w:sz w:val="24"/>
          <w:szCs w:val="24"/>
        </w:rPr>
        <w:tab/>
        <w:t xml:space="preserve">… </w:t>
      </w:r>
      <w:r w:rsidR="009C1622">
        <w:rPr>
          <w:color w:val="0070C0"/>
          <w:sz w:val="24"/>
          <w:szCs w:val="24"/>
        </w:rPr>
        <w:t>1</w:t>
      </w:r>
      <w:r w:rsidR="00577C97">
        <w:rPr>
          <w:color w:val="0070C0"/>
          <w:sz w:val="24"/>
          <w:szCs w:val="24"/>
        </w:rPr>
        <w:t>00</w:t>
      </w:r>
      <w:r w:rsidR="00AF1870">
        <w:rPr>
          <w:color w:val="0070C0"/>
          <w:sz w:val="24"/>
          <w:szCs w:val="24"/>
        </w:rPr>
        <w:t xml:space="preserve"> %</w:t>
      </w:r>
      <w:r w:rsidR="00AF1870">
        <w:rPr>
          <w:color w:val="0070C0"/>
          <w:sz w:val="24"/>
          <w:szCs w:val="24"/>
        </w:rPr>
        <w:tab/>
      </w:r>
      <w:r w:rsidR="00AF1870">
        <w:rPr>
          <w:color w:val="0070C0"/>
          <w:sz w:val="24"/>
          <w:szCs w:val="24"/>
        </w:rPr>
        <w:tab/>
      </w:r>
      <w:r w:rsidR="009C1622">
        <w:rPr>
          <w:color w:val="0070C0"/>
          <w:sz w:val="24"/>
          <w:szCs w:val="24"/>
        </w:rPr>
        <w:tab/>
      </w:r>
      <w:r w:rsidR="00AF1870">
        <w:rPr>
          <w:color w:val="0070C0"/>
          <w:sz w:val="24"/>
          <w:szCs w:val="24"/>
        </w:rPr>
        <w:t xml:space="preserve">x: </w:t>
      </w:r>
      <w:r w:rsidR="00577C97">
        <w:rPr>
          <w:color w:val="0070C0"/>
          <w:sz w:val="24"/>
          <w:szCs w:val="24"/>
        </w:rPr>
        <w:t>1</w:t>
      </w:r>
      <w:r w:rsidR="00AF1870">
        <w:rPr>
          <w:color w:val="0070C0"/>
          <w:sz w:val="24"/>
          <w:szCs w:val="24"/>
        </w:rPr>
        <w:t xml:space="preserve">00 = </w:t>
      </w:r>
      <w:r w:rsidR="009C1622">
        <w:rPr>
          <w:color w:val="0070C0"/>
          <w:sz w:val="24"/>
          <w:szCs w:val="24"/>
        </w:rPr>
        <w:t>1</w:t>
      </w:r>
      <w:r w:rsidR="00577C97">
        <w:rPr>
          <w:color w:val="0070C0"/>
          <w:sz w:val="24"/>
          <w:szCs w:val="24"/>
        </w:rPr>
        <w:t>8</w:t>
      </w:r>
      <w:r w:rsidR="00AF1870">
        <w:rPr>
          <w:color w:val="0070C0"/>
          <w:sz w:val="24"/>
          <w:szCs w:val="24"/>
        </w:rPr>
        <w:t xml:space="preserve">: </w:t>
      </w:r>
      <w:r w:rsidR="00577C97">
        <w:rPr>
          <w:color w:val="0070C0"/>
          <w:sz w:val="24"/>
          <w:szCs w:val="24"/>
        </w:rPr>
        <w:t>20</w:t>
      </w:r>
    </w:p>
    <w:p w:rsidR="00AF1870" w:rsidRPr="00AD3949" w:rsidRDefault="00577C97" w:rsidP="00AD3949">
      <w:pPr>
        <w:ind w:left="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u w:val="single"/>
        </w:rPr>
        <w:t>18 Kč</w:t>
      </w:r>
      <w:r w:rsidR="00AF1870" w:rsidRPr="00AF1870">
        <w:rPr>
          <w:color w:val="0070C0"/>
          <w:sz w:val="24"/>
          <w:szCs w:val="24"/>
          <w:u w:val="single"/>
        </w:rPr>
        <w:tab/>
      </w:r>
      <w:r w:rsidR="00AF1870" w:rsidRPr="00AF1870">
        <w:rPr>
          <w:color w:val="0070C0"/>
          <w:sz w:val="24"/>
          <w:szCs w:val="24"/>
          <w:u w:val="single"/>
        </w:rPr>
        <w:tab/>
        <w:t xml:space="preserve">… </w:t>
      </w:r>
      <w:r>
        <w:rPr>
          <w:color w:val="0070C0"/>
          <w:sz w:val="24"/>
          <w:szCs w:val="24"/>
          <w:u w:val="single"/>
        </w:rPr>
        <w:t xml:space="preserve">x </w:t>
      </w:r>
      <w:r w:rsidR="00AF1870" w:rsidRPr="00AF1870">
        <w:rPr>
          <w:color w:val="0070C0"/>
          <w:sz w:val="24"/>
          <w:szCs w:val="24"/>
          <w:u w:val="single"/>
        </w:rPr>
        <w:t xml:space="preserve"> %</w:t>
      </w:r>
      <w:r w:rsidR="00AF1870" w:rsidRPr="00AF1870">
        <w:rPr>
          <w:color w:val="0070C0"/>
          <w:sz w:val="24"/>
          <w:szCs w:val="24"/>
          <w:u w:val="single"/>
        </w:rPr>
        <w:tab/>
      </w:r>
      <w:r w:rsidR="00AF1870">
        <w:rPr>
          <w:color w:val="0070C0"/>
          <w:sz w:val="24"/>
          <w:szCs w:val="24"/>
        </w:rPr>
        <w:t xml:space="preserve">     </w:t>
      </w:r>
      <w:r w:rsidR="009C1622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AF1870">
        <w:rPr>
          <w:color w:val="0070C0"/>
          <w:sz w:val="24"/>
          <w:szCs w:val="24"/>
        </w:rPr>
        <w:t xml:space="preserve">x = </w:t>
      </w:r>
      <w:proofErr w:type="gramStart"/>
      <w:r w:rsidR="0085437C">
        <w:rPr>
          <w:color w:val="0070C0"/>
          <w:sz w:val="24"/>
          <w:szCs w:val="24"/>
        </w:rPr>
        <w:t>1</w:t>
      </w:r>
      <w:r w:rsidR="00AF1870">
        <w:rPr>
          <w:color w:val="0070C0"/>
          <w:sz w:val="24"/>
          <w:szCs w:val="24"/>
        </w:rPr>
        <w:t xml:space="preserve">00 .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18</m:t>
            </m:r>
            <w:proofErr w:type="gramEnd"/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20</m:t>
            </m:r>
          </m:den>
        </m:f>
      </m:oMath>
    </w:p>
    <w:p w:rsidR="00D13391" w:rsidRDefault="00AF1870" w:rsidP="00AF1870">
      <w:pPr>
        <w:jc w:val="both"/>
        <w:rPr>
          <w:color w:val="0070C0"/>
          <w:sz w:val="24"/>
          <w:szCs w:val="24"/>
          <w:u w:val="doub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5437C">
        <w:rPr>
          <w:sz w:val="24"/>
          <w:szCs w:val="24"/>
        </w:rPr>
        <w:tab/>
      </w:r>
      <w:r w:rsidRPr="00AF1870">
        <w:rPr>
          <w:color w:val="0070C0"/>
          <w:sz w:val="24"/>
          <w:szCs w:val="24"/>
          <w:u w:val="double"/>
        </w:rPr>
        <w:t xml:space="preserve">x = </w:t>
      </w:r>
      <w:r w:rsidR="0085437C">
        <w:rPr>
          <w:color w:val="0070C0"/>
          <w:sz w:val="24"/>
          <w:szCs w:val="24"/>
          <w:u w:val="double"/>
        </w:rPr>
        <w:t>90</w:t>
      </w:r>
    </w:p>
    <w:p w:rsidR="0085437C" w:rsidRDefault="0085437C" w:rsidP="00AF187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Odpověď: </w:t>
      </w:r>
      <w:r w:rsidRPr="0085437C">
        <w:rPr>
          <w:color w:val="0070C0"/>
          <w:sz w:val="24"/>
          <w:szCs w:val="24"/>
        </w:rPr>
        <w:t xml:space="preserve">Nová cena tvoří 90 % původní ceny. </w:t>
      </w:r>
      <w:r w:rsidRPr="00BE526E">
        <w:rPr>
          <w:color w:val="0070C0"/>
          <w:sz w:val="24"/>
          <w:szCs w:val="24"/>
          <w:u w:val="single"/>
        </w:rPr>
        <w:t>Jablka byla tudíž zlevněna o 10 %.</w:t>
      </w:r>
    </w:p>
    <w:p w:rsidR="0085437C" w:rsidRPr="0085437C" w:rsidRDefault="0085437C" w:rsidP="00AF1870">
      <w:pPr>
        <w:jc w:val="both"/>
        <w:rPr>
          <w:i/>
          <w:color w:val="0070C0"/>
          <w:sz w:val="24"/>
          <w:szCs w:val="24"/>
        </w:rPr>
      </w:pPr>
      <w:r w:rsidRPr="0085437C">
        <w:rPr>
          <w:i/>
          <w:color w:val="0070C0"/>
          <w:sz w:val="24"/>
          <w:szCs w:val="24"/>
        </w:rPr>
        <w:t>Př3: Zpaměti urči, kolik % je 80 z</w:t>
      </w:r>
      <w:r>
        <w:rPr>
          <w:i/>
          <w:color w:val="0070C0"/>
          <w:sz w:val="24"/>
          <w:szCs w:val="24"/>
        </w:rPr>
        <w:t>e</w:t>
      </w:r>
      <w:r w:rsidRPr="0085437C">
        <w:rPr>
          <w:i/>
          <w:color w:val="0070C0"/>
          <w:sz w:val="24"/>
          <w:szCs w:val="24"/>
        </w:rPr>
        <w:t> 400.</w:t>
      </w:r>
    </w:p>
    <w:p w:rsidR="0085437C" w:rsidRPr="0085437C" w:rsidRDefault="0085437C" w:rsidP="00AF1870">
      <w:pPr>
        <w:jc w:val="both"/>
        <w:rPr>
          <w:sz w:val="24"/>
          <w:szCs w:val="24"/>
        </w:rPr>
      </w:pPr>
      <w:r w:rsidRPr="0085437C">
        <w:rPr>
          <w:sz w:val="24"/>
          <w:szCs w:val="24"/>
        </w:rPr>
        <w:t>Stačí určit třeba 10 % ze 400 (to je jedna desetina ze 400) = 40. Číslo 80 je dvojnásobek 40, tudíž i dvojnásobek procent. Tedy 20%.</w:t>
      </w:r>
    </w:p>
    <w:p w:rsidR="0085437C" w:rsidRPr="0085437C" w:rsidRDefault="0085437C" w:rsidP="00AF187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Odpověď: 80 je 20% ze 400.</w:t>
      </w:r>
    </w:p>
    <w:p w:rsidR="00412807" w:rsidRDefault="00CC0F71" w:rsidP="00541EF6">
      <w:pPr>
        <w:jc w:val="both"/>
        <w:rPr>
          <w:sz w:val="24"/>
          <w:szCs w:val="24"/>
        </w:rPr>
      </w:pPr>
      <w:r w:rsidRPr="005A14E3">
        <w:rPr>
          <w:sz w:val="24"/>
          <w:szCs w:val="24"/>
          <w:u w:val="single"/>
        </w:rPr>
        <w:t>Pro</w:t>
      </w:r>
      <w:r w:rsidR="00CA549D">
        <w:rPr>
          <w:sz w:val="24"/>
          <w:szCs w:val="24"/>
          <w:u w:val="single"/>
        </w:rPr>
        <w:t>jdě</w:t>
      </w:r>
      <w:r w:rsidRPr="005A14E3">
        <w:rPr>
          <w:sz w:val="24"/>
          <w:szCs w:val="24"/>
          <w:u w:val="single"/>
        </w:rPr>
        <w:t>te</w:t>
      </w:r>
      <w:r w:rsidRPr="003C7998">
        <w:rPr>
          <w:sz w:val="24"/>
          <w:szCs w:val="24"/>
        </w:rPr>
        <w:t xml:space="preserve"> si</w:t>
      </w:r>
      <w:r w:rsidRPr="00CC0F71">
        <w:rPr>
          <w:sz w:val="24"/>
          <w:szCs w:val="24"/>
        </w:rPr>
        <w:t xml:space="preserve"> přiloženou prezentaci </w:t>
      </w:r>
      <w:r w:rsidR="00BE526E">
        <w:rPr>
          <w:sz w:val="24"/>
          <w:szCs w:val="24"/>
        </w:rPr>
        <w:t xml:space="preserve">na </w:t>
      </w:r>
      <w:r w:rsidR="009C1622">
        <w:rPr>
          <w:sz w:val="24"/>
          <w:szCs w:val="24"/>
        </w:rPr>
        <w:t xml:space="preserve">Výpočet </w:t>
      </w:r>
      <w:r w:rsidR="0085437C">
        <w:rPr>
          <w:sz w:val="24"/>
          <w:szCs w:val="24"/>
        </w:rPr>
        <w:t>počtu procent</w:t>
      </w:r>
      <w:r w:rsidRPr="00CC0F71">
        <w:rPr>
          <w:sz w:val="24"/>
          <w:szCs w:val="24"/>
        </w:rPr>
        <w:t xml:space="preserve">. </w:t>
      </w:r>
    </w:p>
    <w:p w:rsidR="006C505E" w:rsidRPr="00BE526E" w:rsidRDefault="00D76335" w:rsidP="00CC0F71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V PS 3.</w:t>
      </w:r>
      <w:r w:rsidR="00763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díl: </w:t>
      </w:r>
      <w:r w:rsidR="005A14E3">
        <w:rPr>
          <w:sz w:val="24"/>
          <w:szCs w:val="24"/>
        </w:rPr>
        <w:tab/>
        <w:t>str. 2</w:t>
      </w:r>
      <w:r w:rsidR="00C44008">
        <w:rPr>
          <w:sz w:val="24"/>
          <w:szCs w:val="24"/>
        </w:rPr>
        <w:t>1</w:t>
      </w:r>
      <w:r w:rsidR="00412807">
        <w:rPr>
          <w:sz w:val="24"/>
          <w:szCs w:val="24"/>
        </w:rPr>
        <w:t>3</w:t>
      </w:r>
      <w:r w:rsidR="005A14E3">
        <w:rPr>
          <w:sz w:val="24"/>
          <w:szCs w:val="24"/>
        </w:rPr>
        <w:t xml:space="preserve"> </w:t>
      </w:r>
      <w:r w:rsidR="00732B44">
        <w:rPr>
          <w:sz w:val="24"/>
          <w:szCs w:val="24"/>
        </w:rPr>
        <w:t>–</w:t>
      </w:r>
      <w:r w:rsidR="005A14E3">
        <w:rPr>
          <w:sz w:val="24"/>
          <w:szCs w:val="24"/>
        </w:rPr>
        <w:t xml:space="preserve"> 2</w:t>
      </w:r>
      <w:r w:rsidR="00C44008">
        <w:rPr>
          <w:sz w:val="24"/>
          <w:szCs w:val="24"/>
        </w:rPr>
        <w:t>1</w:t>
      </w:r>
      <w:r w:rsidR="00412807">
        <w:rPr>
          <w:sz w:val="24"/>
          <w:szCs w:val="24"/>
        </w:rPr>
        <w:t>5</w:t>
      </w:r>
      <w:r w:rsidR="00C44008">
        <w:rPr>
          <w:sz w:val="24"/>
          <w:szCs w:val="24"/>
        </w:rPr>
        <w:t xml:space="preserve"> (</w:t>
      </w:r>
      <w:r w:rsidR="00412807">
        <w:rPr>
          <w:sz w:val="24"/>
          <w:szCs w:val="24"/>
        </w:rPr>
        <w:t>po A12</w:t>
      </w:r>
      <w:r w:rsidR="00C44008">
        <w:rPr>
          <w:sz w:val="24"/>
          <w:szCs w:val="24"/>
        </w:rPr>
        <w:t>)</w:t>
      </w:r>
      <w:r w:rsidR="00BE526E">
        <w:rPr>
          <w:sz w:val="24"/>
          <w:szCs w:val="24"/>
        </w:rPr>
        <w:t xml:space="preserve">, nic neposíláte, </w:t>
      </w:r>
      <w:r w:rsidR="00BE526E" w:rsidRPr="00BE526E">
        <w:rPr>
          <w:sz w:val="24"/>
          <w:szCs w:val="24"/>
          <w:u w:val="single"/>
        </w:rPr>
        <w:t>zopakujte si</w:t>
      </w:r>
      <w:r w:rsidR="00BE526E">
        <w:rPr>
          <w:sz w:val="24"/>
          <w:szCs w:val="24"/>
        </w:rPr>
        <w:t xml:space="preserve"> celé učivo o procentech.</w:t>
      </w:r>
    </w:p>
    <w:p w:rsidR="00DB7EB6" w:rsidRDefault="00DB7EB6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Výsledky </w:t>
      </w:r>
      <w:r w:rsidRPr="00DB7EB6">
        <w:rPr>
          <w:sz w:val="24"/>
          <w:szCs w:val="24"/>
          <w:u w:val="single"/>
        </w:rPr>
        <w:t>některých</w:t>
      </w:r>
      <w:r>
        <w:rPr>
          <w:sz w:val="24"/>
          <w:szCs w:val="24"/>
        </w:rPr>
        <w:t xml:space="preserve"> příkladů </w:t>
      </w:r>
      <w:r w:rsidR="006C505E">
        <w:rPr>
          <w:sz w:val="24"/>
          <w:szCs w:val="24"/>
        </w:rPr>
        <w:t xml:space="preserve">z matematiky </w:t>
      </w:r>
      <w:r>
        <w:rPr>
          <w:sz w:val="24"/>
          <w:szCs w:val="24"/>
        </w:rPr>
        <w:t>z PS z minulého týdne:</w:t>
      </w:r>
    </w:p>
    <w:p w:rsidR="0066486A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B7EB6">
        <w:rPr>
          <w:sz w:val="24"/>
          <w:szCs w:val="24"/>
        </w:rPr>
        <w:t xml:space="preserve">tr. </w:t>
      </w:r>
      <w:r>
        <w:rPr>
          <w:sz w:val="24"/>
          <w:szCs w:val="24"/>
        </w:rPr>
        <w:t>2</w:t>
      </w:r>
      <w:r w:rsidR="006F282C">
        <w:rPr>
          <w:sz w:val="24"/>
          <w:szCs w:val="24"/>
        </w:rPr>
        <w:t>19</w:t>
      </w:r>
      <w:r>
        <w:rPr>
          <w:sz w:val="24"/>
          <w:szCs w:val="24"/>
        </w:rPr>
        <w:tab/>
        <w:t>A</w:t>
      </w:r>
      <w:r w:rsidR="004A46BC">
        <w:rPr>
          <w:sz w:val="24"/>
          <w:szCs w:val="24"/>
        </w:rPr>
        <w:t>2</w:t>
      </w:r>
      <w:r w:rsidR="0066486A">
        <w:rPr>
          <w:sz w:val="24"/>
          <w:szCs w:val="24"/>
        </w:rPr>
        <w:tab/>
      </w:r>
      <w:r w:rsidR="004A46BC">
        <w:rPr>
          <w:sz w:val="24"/>
          <w:szCs w:val="24"/>
        </w:rPr>
        <w:t>32 žáků</w:t>
      </w:r>
      <w:r w:rsidR="0066486A">
        <w:rPr>
          <w:sz w:val="24"/>
          <w:szCs w:val="24"/>
        </w:rPr>
        <w:t xml:space="preserve"> </w:t>
      </w:r>
    </w:p>
    <w:p w:rsidR="00732B44" w:rsidRDefault="004A46BC" w:rsidP="004A46B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A3</w:t>
      </w:r>
      <w:r>
        <w:rPr>
          <w:sz w:val="24"/>
          <w:szCs w:val="24"/>
        </w:rPr>
        <w:tab/>
        <w:t>2 100 kg</w:t>
      </w:r>
    </w:p>
    <w:p w:rsidR="00732B44" w:rsidRDefault="004A46BC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str. 220</w:t>
      </w:r>
      <w:r>
        <w:rPr>
          <w:sz w:val="24"/>
          <w:szCs w:val="24"/>
        </w:rPr>
        <w:tab/>
      </w:r>
      <w:r w:rsidR="00732B44">
        <w:rPr>
          <w:sz w:val="24"/>
          <w:szCs w:val="24"/>
        </w:rPr>
        <w:t>A</w:t>
      </w:r>
      <w:r>
        <w:rPr>
          <w:sz w:val="24"/>
          <w:szCs w:val="24"/>
        </w:rPr>
        <w:t>4</w:t>
      </w:r>
      <w:r w:rsidR="00732B44">
        <w:rPr>
          <w:sz w:val="24"/>
          <w:szCs w:val="24"/>
        </w:rPr>
        <w:t xml:space="preserve"> </w:t>
      </w:r>
      <w:r w:rsidR="00732B44">
        <w:rPr>
          <w:sz w:val="24"/>
          <w:szCs w:val="24"/>
        </w:rPr>
        <w:tab/>
      </w:r>
      <w:r>
        <w:rPr>
          <w:sz w:val="24"/>
          <w:szCs w:val="24"/>
        </w:rPr>
        <w:t xml:space="preserve">2 700 </w:t>
      </w:r>
      <w:r w:rsidR="0066486A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66486A">
        <w:rPr>
          <w:sz w:val="24"/>
          <w:szCs w:val="24"/>
        </w:rPr>
        <w:t xml:space="preserve"> Kč</w:t>
      </w:r>
    </w:p>
    <w:p w:rsidR="0066486A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4A46BC">
        <w:rPr>
          <w:sz w:val="24"/>
          <w:szCs w:val="24"/>
        </w:rPr>
        <w:t>5</w:t>
      </w:r>
      <w:r w:rsidR="004A46BC">
        <w:rPr>
          <w:sz w:val="24"/>
          <w:szCs w:val="24"/>
        </w:rPr>
        <w:tab/>
        <w:t>a) 300 b) 800 c) 1 000 d) 400 e) 3 500 f) 350</w:t>
      </w:r>
    </w:p>
    <w:p w:rsidR="0066486A" w:rsidRDefault="004A46BC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A6</w:t>
      </w:r>
      <w:r w:rsidR="0066486A">
        <w:rPr>
          <w:sz w:val="24"/>
          <w:szCs w:val="24"/>
        </w:rPr>
        <w:tab/>
      </w:r>
      <w:r>
        <w:rPr>
          <w:sz w:val="24"/>
          <w:szCs w:val="24"/>
        </w:rPr>
        <w:t>400 Kč</w:t>
      </w:r>
    </w:p>
    <w:p w:rsidR="0066486A" w:rsidRDefault="0066486A" w:rsidP="0066486A">
      <w:pPr>
        <w:jc w:val="both"/>
        <w:rPr>
          <w:sz w:val="24"/>
          <w:szCs w:val="24"/>
        </w:rPr>
      </w:pPr>
      <w:r>
        <w:rPr>
          <w:sz w:val="24"/>
          <w:szCs w:val="24"/>
        </w:rPr>
        <w:t>str. 2</w:t>
      </w:r>
      <w:r w:rsidR="006F282C">
        <w:rPr>
          <w:sz w:val="24"/>
          <w:szCs w:val="24"/>
        </w:rPr>
        <w:t>2</w:t>
      </w:r>
      <w:r w:rsidR="004A46BC">
        <w:rPr>
          <w:sz w:val="24"/>
          <w:szCs w:val="24"/>
        </w:rPr>
        <w:t>1</w:t>
      </w:r>
      <w:r>
        <w:rPr>
          <w:sz w:val="24"/>
          <w:szCs w:val="24"/>
        </w:rPr>
        <w:tab/>
        <w:t>A</w:t>
      </w:r>
      <w:r w:rsidR="004A46BC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4A46BC">
        <w:rPr>
          <w:sz w:val="24"/>
          <w:szCs w:val="24"/>
        </w:rPr>
        <w:t>12 700 Kč</w:t>
      </w:r>
    </w:p>
    <w:p w:rsidR="0066486A" w:rsidRDefault="0066486A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46BC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4A46BC">
        <w:rPr>
          <w:sz w:val="24"/>
          <w:szCs w:val="24"/>
        </w:rPr>
        <w:t>1 200</w:t>
      </w:r>
    </w:p>
    <w:p w:rsidR="0066486A" w:rsidRDefault="0066486A" w:rsidP="0066486A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46BC">
        <w:rPr>
          <w:sz w:val="24"/>
          <w:szCs w:val="24"/>
        </w:rPr>
        <w:t>9</w:t>
      </w:r>
      <w:r>
        <w:rPr>
          <w:sz w:val="24"/>
          <w:szCs w:val="24"/>
        </w:rPr>
        <w:tab/>
        <w:t>1</w:t>
      </w:r>
      <w:r w:rsidR="004A46BC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="004A46BC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4A46BC">
        <w:rPr>
          <w:sz w:val="24"/>
          <w:szCs w:val="24"/>
        </w:rPr>
        <w:t xml:space="preserve"> stromků</w:t>
      </w:r>
    </w:p>
    <w:p w:rsidR="0066486A" w:rsidRDefault="0066486A" w:rsidP="0066486A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46BC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4A46BC">
        <w:rPr>
          <w:sz w:val="24"/>
          <w:szCs w:val="24"/>
        </w:rPr>
        <w:t>54 km</w:t>
      </w:r>
    </w:p>
    <w:p w:rsidR="004A46BC" w:rsidRDefault="004A46BC" w:rsidP="0066486A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A11</w:t>
      </w:r>
      <w:r>
        <w:rPr>
          <w:sz w:val="24"/>
          <w:szCs w:val="24"/>
        </w:rPr>
        <w:tab/>
        <w:t>asi 127 955 Kč</w:t>
      </w:r>
    </w:p>
    <w:p w:rsidR="004A46BC" w:rsidRPr="004A46BC" w:rsidRDefault="0066486A" w:rsidP="0066486A">
      <w:pPr>
        <w:jc w:val="both"/>
        <w:rPr>
          <w:color w:val="0070C0"/>
          <w:sz w:val="24"/>
          <w:szCs w:val="24"/>
        </w:rPr>
      </w:pPr>
      <w:r w:rsidRPr="004A46BC">
        <w:rPr>
          <w:color w:val="0070C0"/>
          <w:sz w:val="24"/>
          <w:szCs w:val="24"/>
        </w:rPr>
        <w:t>str. 2</w:t>
      </w:r>
      <w:r w:rsidR="006F282C" w:rsidRPr="004A46BC">
        <w:rPr>
          <w:color w:val="0070C0"/>
          <w:sz w:val="24"/>
          <w:szCs w:val="24"/>
        </w:rPr>
        <w:t>2</w:t>
      </w:r>
      <w:r w:rsidR="004A46BC" w:rsidRPr="004A46BC">
        <w:rPr>
          <w:color w:val="0070C0"/>
          <w:sz w:val="24"/>
          <w:szCs w:val="24"/>
        </w:rPr>
        <w:t>2</w:t>
      </w:r>
      <w:r w:rsidRPr="004A46BC">
        <w:rPr>
          <w:color w:val="0070C0"/>
          <w:sz w:val="24"/>
          <w:szCs w:val="24"/>
        </w:rPr>
        <w:tab/>
      </w:r>
      <w:r w:rsidR="004A46BC" w:rsidRPr="004A46BC">
        <w:rPr>
          <w:color w:val="0070C0"/>
          <w:sz w:val="24"/>
          <w:szCs w:val="24"/>
        </w:rPr>
        <w:t>B12</w:t>
      </w:r>
      <w:r w:rsidR="004A46BC" w:rsidRPr="004A46BC">
        <w:rPr>
          <w:color w:val="0070C0"/>
          <w:sz w:val="24"/>
          <w:szCs w:val="24"/>
        </w:rPr>
        <w:tab/>
        <w:t>a) 60 b) 500 c) 200 d) 120</w:t>
      </w:r>
      <w:r w:rsidR="004A46BC">
        <w:rPr>
          <w:color w:val="0070C0"/>
          <w:sz w:val="24"/>
          <w:szCs w:val="24"/>
        </w:rPr>
        <w:tab/>
      </w:r>
      <w:r w:rsidR="004A46BC">
        <w:rPr>
          <w:color w:val="0070C0"/>
          <w:sz w:val="24"/>
          <w:szCs w:val="24"/>
        </w:rPr>
        <w:tab/>
        <w:t>NEPOVINNÉ</w:t>
      </w:r>
    </w:p>
    <w:p w:rsidR="009F7E50" w:rsidRPr="004A46BC" w:rsidRDefault="004A46BC" w:rsidP="004A46BC">
      <w:pPr>
        <w:ind w:left="708" w:firstLine="708"/>
        <w:jc w:val="both"/>
        <w:rPr>
          <w:rFonts w:cstheme="minorHAnsi"/>
          <w:color w:val="0070C0"/>
          <w:sz w:val="24"/>
          <w:szCs w:val="24"/>
        </w:rPr>
      </w:pPr>
      <w:r w:rsidRPr="004A46BC">
        <w:rPr>
          <w:color w:val="0070C0"/>
          <w:sz w:val="24"/>
          <w:szCs w:val="24"/>
        </w:rPr>
        <w:t>B</w:t>
      </w:r>
      <w:r w:rsidR="009F7E50" w:rsidRPr="004A46BC">
        <w:rPr>
          <w:color w:val="0070C0"/>
          <w:sz w:val="24"/>
          <w:szCs w:val="24"/>
        </w:rPr>
        <w:t>1</w:t>
      </w:r>
      <w:r w:rsidRPr="004A46BC">
        <w:rPr>
          <w:color w:val="0070C0"/>
          <w:sz w:val="24"/>
          <w:szCs w:val="24"/>
        </w:rPr>
        <w:t>3</w:t>
      </w:r>
      <w:r w:rsidRPr="004A46BC">
        <w:rPr>
          <w:color w:val="0070C0"/>
          <w:sz w:val="24"/>
          <w:szCs w:val="24"/>
        </w:rPr>
        <w:tab/>
        <w:t>800 kg</w:t>
      </w:r>
    </w:p>
    <w:p w:rsidR="004A46BC" w:rsidRPr="004A46BC" w:rsidRDefault="009F7E50" w:rsidP="004A46BC">
      <w:pPr>
        <w:ind w:firstLine="708"/>
        <w:jc w:val="both"/>
        <w:rPr>
          <w:color w:val="0070C0"/>
          <w:sz w:val="24"/>
          <w:szCs w:val="24"/>
        </w:rPr>
      </w:pPr>
      <w:r w:rsidRPr="004A46BC">
        <w:rPr>
          <w:color w:val="0070C0"/>
          <w:sz w:val="24"/>
          <w:szCs w:val="24"/>
        </w:rPr>
        <w:t xml:space="preserve"> </w:t>
      </w:r>
      <w:r w:rsidRPr="004A46BC">
        <w:rPr>
          <w:color w:val="0070C0"/>
          <w:sz w:val="24"/>
          <w:szCs w:val="24"/>
        </w:rPr>
        <w:tab/>
      </w:r>
      <w:r w:rsidR="004A46BC" w:rsidRPr="004A46BC">
        <w:rPr>
          <w:color w:val="0070C0"/>
          <w:sz w:val="24"/>
          <w:szCs w:val="24"/>
        </w:rPr>
        <w:t>B14</w:t>
      </w:r>
      <w:r w:rsidR="004A46BC" w:rsidRPr="004A46BC">
        <w:rPr>
          <w:color w:val="0070C0"/>
          <w:sz w:val="24"/>
          <w:szCs w:val="24"/>
        </w:rPr>
        <w:tab/>
        <w:t>1 700 kg</w:t>
      </w:r>
    </w:p>
    <w:p w:rsidR="005E2170" w:rsidRDefault="005E2170" w:rsidP="00BE526E">
      <w:pPr>
        <w:jc w:val="both"/>
        <w:rPr>
          <w:sz w:val="24"/>
          <w:szCs w:val="24"/>
        </w:rPr>
      </w:pPr>
    </w:p>
    <w:p w:rsidR="00BE526E" w:rsidRDefault="00BE526E" w:rsidP="00BE526E">
      <w:pPr>
        <w:jc w:val="both"/>
        <w:rPr>
          <w:sz w:val="24"/>
          <w:szCs w:val="24"/>
        </w:rPr>
      </w:pPr>
      <w:r>
        <w:rPr>
          <w:sz w:val="24"/>
          <w:szCs w:val="24"/>
        </w:rPr>
        <w:t>Prezentace</w:t>
      </w:r>
      <w:r w:rsidRPr="004A46BC">
        <w:rPr>
          <w:sz w:val="24"/>
          <w:szCs w:val="24"/>
        </w:rPr>
        <w:t xml:space="preserve"> </w:t>
      </w:r>
      <w:r w:rsidRPr="00BE526E">
        <w:rPr>
          <w:sz w:val="24"/>
          <w:szCs w:val="24"/>
        </w:rPr>
        <w:t>z </w:t>
      </w:r>
      <w:r w:rsidRPr="004A46BC">
        <w:rPr>
          <w:sz w:val="24"/>
          <w:szCs w:val="24"/>
          <w:u w:val="single"/>
        </w:rPr>
        <w:t>fyziky</w:t>
      </w:r>
      <w:r w:rsidRPr="004A46BC">
        <w:rPr>
          <w:sz w:val="24"/>
          <w:szCs w:val="24"/>
        </w:rPr>
        <w:t xml:space="preserve"> si projděte, </w:t>
      </w:r>
      <w:r>
        <w:rPr>
          <w:sz w:val="24"/>
          <w:szCs w:val="24"/>
        </w:rPr>
        <w:t>zápis</w:t>
      </w:r>
      <w:r w:rsidRPr="004A46BC">
        <w:rPr>
          <w:sz w:val="24"/>
          <w:szCs w:val="24"/>
        </w:rPr>
        <w:t>y</w:t>
      </w:r>
      <w:r>
        <w:rPr>
          <w:sz w:val="24"/>
          <w:szCs w:val="24"/>
        </w:rPr>
        <w:t xml:space="preserve"> patří</w:t>
      </w:r>
      <w:r w:rsidRPr="004A46BC">
        <w:rPr>
          <w:sz w:val="24"/>
          <w:szCs w:val="24"/>
        </w:rPr>
        <w:t xml:space="preserve"> do sešitu z fyziky.</w:t>
      </w:r>
    </w:p>
    <w:p w:rsidR="005E2170" w:rsidRPr="004A46BC" w:rsidRDefault="005E2170" w:rsidP="00BE526E">
      <w:pPr>
        <w:jc w:val="both"/>
        <w:rPr>
          <w:sz w:val="24"/>
          <w:szCs w:val="24"/>
        </w:rPr>
      </w:pPr>
    </w:p>
    <w:p w:rsidR="00BE526E" w:rsidRPr="00A23377" w:rsidRDefault="00BE526E" w:rsidP="00BE526E">
      <w:pPr>
        <w:jc w:val="both"/>
        <w:rPr>
          <w:color w:val="FF0000"/>
          <w:sz w:val="32"/>
          <w:szCs w:val="32"/>
        </w:rPr>
      </w:pPr>
      <w:r w:rsidRPr="00A23377">
        <w:rPr>
          <w:color w:val="FF0000"/>
          <w:sz w:val="32"/>
          <w:szCs w:val="32"/>
        </w:rPr>
        <w:t xml:space="preserve">Dosud od čtyř z vás </w:t>
      </w:r>
      <w:r w:rsidRPr="00A23377">
        <w:rPr>
          <w:color w:val="FF0000"/>
          <w:sz w:val="32"/>
          <w:szCs w:val="32"/>
          <w:u w:val="single"/>
        </w:rPr>
        <w:t>nemám</w:t>
      </w:r>
      <w:r w:rsidRPr="00A23377">
        <w:rPr>
          <w:color w:val="FF0000"/>
          <w:sz w:val="32"/>
          <w:szCs w:val="32"/>
        </w:rPr>
        <w:t xml:space="preserve"> vypracovaný úkol </w:t>
      </w:r>
      <w:r w:rsidRPr="00A23377">
        <w:rPr>
          <w:color w:val="FF0000"/>
          <w:sz w:val="32"/>
          <w:szCs w:val="32"/>
          <w:u w:val="single"/>
        </w:rPr>
        <w:t>z fyziky</w:t>
      </w:r>
      <w:r w:rsidRPr="00A23377">
        <w:rPr>
          <w:color w:val="FF0000"/>
          <w:sz w:val="32"/>
          <w:szCs w:val="32"/>
        </w:rPr>
        <w:t>, který jste mi</w:t>
      </w:r>
      <w:r>
        <w:rPr>
          <w:color w:val="FF0000"/>
          <w:sz w:val="32"/>
          <w:szCs w:val="32"/>
          <w:u w:val="single"/>
        </w:rPr>
        <w:t xml:space="preserve"> </w:t>
      </w:r>
      <w:r w:rsidRPr="00A23377">
        <w:rPr>
          <w:color w:val="FF0000"/>
          <w:sz w:val="32"/>
          <w:szCs w:val="32"/>
        </w:rPr>
        <w:t>měli odevzdat</w:t>
      </w:r>
      <w:r>
        <w:rPr>
          <w:color w:val="FF0000"/>
          <w:sz w:val="32"/>
          <w:szCs w:val="32"/>
        </w:rPr>
        <w:t xml:space="preserve"> nejpozději </w:t>
      </w:r>
      <w:r>
        <w:rPr>
          <w:color w:val="FF0000"/>
          <w:sz w:val="32"/>
          <w:szCs w:val="32"/>
          <w:u w:val="single"/>
        </w:rPr>
        <w:t>do</w:t>
      </w:r>
      <w:r w:rsidRPr="00A23377">
        <w:rPr>
          <w:color w:val="FF0000"/>
          <w:sz w:val="32"/>
          <w:szCs w:val="32"/>
          <w:u w:val="single"/>
        </w:rPr>
        <w:t> pátk</w:t>
      </w:r>
      <w:r>
        <w:rPr>
          <w:color w:val="FF0000"/>
          <w:sz w:val="32"/>
          <w:szCs w:val="32"/>
          <w:u w:val="single"/>
        </w:rPr>
        <w:t>u</w:t>
      </w:r>
      <w:r w:rsidRPr="00A23377">
        <w:rPr>
          <w:color w:val="FF0000"/>
          <w:sz w:val="32"/>
          <w:szCs w:val="32"/>
          <w:u w:val="single"/>
        </w:rPr>
        <w:t xml:space="preserve"> 15. </w:t>
      </w:r>
      <w:r>
        <w:rPr>
          <w:color w:val="FF0000"/>
          <w:sz w:val="32"/>
          <w:szCs w:val="32"/>
          <w:u w:val="single"/>
        </w:rPr>
        <w:t>k</w:t>
      </w:r>
      <w:r w:rsidRPr="00A23377">
        <w:rPr>
          <w:color w:val="FF0000"/>
          <w:sz w:val="32"/>
          <w:szCs w:val="32"/>
          <w:u w:val="single"/>
        </w:rPr>
        <w:t>větna. Sedněte PC a pošlete mi to.</w:t>
      </w:r>
      <w:r w:rsidRPr="00A23377">
        <w:rPr>
          <w:color w:val="FF0000"/>
          <w:sz w:val="32"/>
          <w:szCs w:val="32"/>
        </w:rPr>
        <w:t xml:space="preserve"> Vaše práce z domu bude součástí hodnocení na konci školního roku, který se už blíží!</w:t>
      </w:r>
    </w:p>
    <w:p w:rsidR="004A46BC" w:rsidRDefault="004A46BC" w:rsidP="00BE526E">
      <w:pPr>
        <w:jc w:val="both"/>
        <w:rPr>
          <w:sz w:val="24"/>
          <w:szCs w:val="24"/>
        </w:rPr>
      </w:pPr>
    </w:p>
    <w:p w:rsidR="00CC0F71" w:rsidRPr="00CC0F71" w:rsidRDefault="004A46BC" w:rsidP="004A4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Opa</w:t>
      </w:r>
      <w:r w:rsidR="005A14E3">
        <w:rPr>
          <w:sz w:val="24"/>
          <w:szCs w:val="24"/>
        </w:rPr>
        <w:t>trujte se,</w:t>
      </w:r>
    </w:p>
    <w:p w:rsidR="00B940D1" w:rsidRPr="00513B74" w:rsidRDefault="00DE7026" w:rsidP="00513B74">
      <w:proofErr w:type="spellStart"/>
      <w:r>
        <w:t>Gar</w:t>
      </w:r>
      <w:proofErr w:type="spellEnd"/>
      <w:r>
        <w:t>.</w:t>
      </w:r>
    </w:p>
    <w:sectPr w:rsidR="00B940D1" w:rsidRPr="00513B74" w:rsidSect="00DB7EB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0E2"/>
    <w:multiLevelType w:val="hybridMultilevel"/>
    <w:tmpl w:val="131EBF12"/>
    <w:lvl w:ilvl="0" w:tplc="8416CB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554D2768"/>
    <w:multiLevelType w:val="hybridMultilevel"/>
    <w:tmpl w:val="BCEE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6BB2"/>
    <w:multiLevelType w:val="hybridMultilevel"/>
    <w:tmpl w:val="C26E80D6"/>
    <w:lvl w:ilvl="0" w:tplc="3806BF7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2783"/>
    <w:rsid w:val="000338F4"/>
    <w:rsid w:val="0008691A"/>
    <w:rsid w:val="000876F3"/>
    <w:rsid w:val="00096572"/>
    <w:rsid w:val="000A02F9"/>
    <w:rsid w:val="000D1F8D"/>
    <w:rsid w:val="001422E5"/>
    <w:rsid w:val="00185C98"/>
    <w:rsid w:val="001B2E85"/>
    <w:rsid w:val="001B4F28"/>
    <w:rsid w:val="00214A62"/>
    <w:rsid w:val="00216A8C"/>
    <w:rsid w:val="00250BED"/>
    <w:rsid w:val="00275AE5"/>
    <w:rsid w:val="00281EC3"/>
    <w:rsid w:val="00291F84"/>
    <w:rsid w:val="002A3860"/>
    <w:rsid w:val="002F5213"/>
    <w:rsid w:val="002F7D72"/>
    <w:rsid w:val="003019CC"/>
    <w:rsid w:val="00305F8E"/>
    <w:rsid w:val="003106BF"/>
    <w:rsid w:val="003125C3"/>
    <w:rsid w:val="00315742"/>
    <w:rsid w:val="00316D24"/>
    <w:rsid w:val="00324CB2"/>
    <w:rsid w:val="00347412"/>
    <w:rsid w:val="00350FE3"/>
    <w:rsid w:val="00354350"/>
    <w:rsid w:val="00380FF2"/>
    <w:rsid w:val="003B097F"/>
    <w:rsid w:val="003C7998"/>
    <w:rsid w:val="003D29AA"/>
    <w:rsid w:val="003F008D"/>
    <w:rsid w:val="00412807"/>
    <w:rsid w:val="00412B35"/>
    <w:rsid w:val="00440742"/>
    <w:rsid w:val="00450F8E"/>
    <w:rsid w:val="00455365"/>
    <w:rsid w:val="00475133"/>
    <w:rsid w:val="004A46BC"/>
    <w:rsid w:val="004B7CEF"/>
    <w:rsid w:val="004C2CD8"/>
    <w:rsid w:val="004D2855"/>
    <w:rsid w:val="00513B74"/>
    <w:rsid w:val="00522E1E"/>
    <w:rsid w:val="00541EF6"/>
    <w:rsid w:val="00566CD3"/>
    <w:rsid w:val="00577C97"/>
    <w:rsid w:val="00583811"/>
    <w:rsid w:val="005847B7"/>
    <w:rsid w:val="00595EB3"/>
    <w:rsid w:val="00597801"/>
    <w:rsid w:val="005A14E3"/>
    <w:rsid w:val="005E2170"/>
    <w:rsid w:val="00604D14"/>
    <w:rsid w:val="0063596D"/>
    <w:rsid w:val="006459F6"/>
    <w:rsid w:val="00661D3E"/>
    <w:rsid w:val="0066486A"/>
    <w:rsid w:val="006844B4"/>
    <w:rsid w:val="00686792"/>
    <w:rsid w:val="006C505E"/>
    <w:rsid w:val="006E00EA"/>
    <w:rsid w:val="006F282C"/>
    <w:rsid w:val="00703A71"/>
    <w:rsid w:val="00713327"/>
    <w:rsid w:val="00730D9E"/>
    <w:rsid w:val="00732B44"/>
    <w:rsid w:val="0074158F"/>
    <w:rsid w:val="007544B1"/>
    <w:rsid w:val="00763B9E"/>
    <w:rsid w:val="007B772B"/>
    <w:rsid w:val="007C587C"/>
    <w:rsid w:val="007D4E38"/>
    <w:rsid w:val="007E6082"/>
    <w:rsid w:val="008034A8"/>
    <w:rsid w:val="0085437C"/>
    <w:rsid w:val="00887642"/>
    <w:rsid w:val="00887919"/>
    <w:rsid w:val="008B0877"/>
    <w:rsid w:val="008B4331"/>
    <w:rsid w:val="008C4F87"/>
    <w:rsid w:val="008C552D"/>
    <w:rsid w:val="008E17D9"/>
    <w:rsid w:val="008F5708"/>
    <w:rsid w:val="00910344"/>
    <w:rsid w:val="00970388"/>
    <w:rsid w:val="009905B1"/>
    <w:rsid w:val="0099306F"/>
    <w:rsid w:val="009C1622"/>
    <w:rsid w:val="009C6E2E"/>
    <w:rsid w:val="009F7E50"/>
    <w:rsid w:val="00A23377"/>
    <w:rsid w:val="00A462AE"/>
    <w:rsid w:val="00AA55D4"/>
    <w:rsid w:val="00AD3949"/>
    <w:rsid w:val="00AF1870"/>
    <w:rsid w:val="00B251DC"/>
    <w:rsid w:val="00B26616"/>
    <w:rsid w:val="00B52845"/>
    <w:rsid w:val="00B56CF2"/>
    <w:rsid w:val="00B940D1"/>
    <w:rsid w:val="00BC52D3"/>
    <w:rsid w:val="00BC724D"/>
    <w:rsid w:val="00BD282F"/>
    <w:rsid w:val="00BE526E"/>
    <w:rsid w:val="00BE5950"/>
    <w:rsid w:val="00BE5CC1"/>
    <w:rsid w:val="00C20D50"/>
    <w:rsid w:val="00C22CA3"/>
    <w:rsid w:val="00C27938"/>
    <w:rsid w:val="00C27D6E"/>
    <w:rsid w:val="00C404C2"/>
    <w:rsid w:val="00C44008"/>
    <w:rsid w:val="00C60C2A"/>
    <w:rsid w:val="00CA0D3D"/>
    <w:rsid w:val="00CA549D"/>
    <w:rsid w:val="00CB76B5"/>
    <w:rsid w:val="00CC0F71"/>
    <w:rsid w:val="00D13391"/>
    <w:rsid w:val="00D2164E"/>
    <w:rsid w:val="00D3756C"/>
    <w:rsid w:val="00D4360F"/>
    <w:rsid w:val="00D663BA"/>
    <w:rsid w:val="00D76335"/>
    <w:rsid w:val="00DB7EB6"/>
    <w:rsid w:val="00DC5B64"/>
    <w:rsid w:val="00DE7026"/>
    <w:rsid w:val="00DF5CAB"/>
    <w:rsid w:val="00E14F6D"/>
    <w:rsid w:val="00E154E7"/>
    <w:rsid w:val="00E378FE"/>
    <w:rsid w:val="00E60D31"/>
    <w:rsid w:val="00EA6BCE"/>
    <w:rsid w:val="00EA7704"/>
    <w:rsid w:val="00ED62D2"/>
    <w:rsid w:val="00EF4605"/>
    <w:rsid w:val="00EF49CD"/>
    <w:rsid w:val="00EF528C"/>
    <w:rsid w:val="00F70653"/>
    <w:rsid w:val="00F72B12"/>
    <w:rsid w:val="00F77882"/>
    <w:rsid w:val="00FA136D"/>
    <w:rsid w:val="00FC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red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72F400-515A-4ABE-81E6-71897632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21</cp:revision>
  <dcterms:created xsi:type="dcterms:W3CDTF">2020-05-04T08:28:00Z</dcterms:created>
  <dcterms:modified xsi:type="dcterms:W3CDTF">2020-05-17T07:43:00Z</dcterms:modified>
</cp:coreProperties>
</file>