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A5" w:rsidRPr="000B7551" w:rsidRDefault="008B2AA5" w:rsidP="008B2AA5">
      <w:pPr>
        <w:rPr>
          <w:sz w:val="24"/>
          <w:szCs w:val="24"/>
        </w:rPr>
      </w:pPr>
      <w:r w:rsidRPr="000B7551">
        <w:rPr>
          <w:sz w:val="24"/>
          <w:szCs w:val="24"/>
        </w:rPr>
        <w:t>Dobrý den,</w:t>
      </w:r>
    </w:p>
    <w:p w:rsidR="008B2AA5" w:rsidRDefault="008B2AA5" w:rsidP="008B2AA5">
      <w:pPr>
        <w:rPr>
          <w:sz w:val="24"/>
          <w:szCs w:val="24"/>
        </w:rPr>
      </w:pPr>
      <w:r w:rsidRPr="000B7551">
        <w:rPr>
          <w:sz w:val="24"/>
          <w:szCs w:val="24"/>
        </w:rPr>
        <w:t>opět děkuji za vaše vzorné plnění úkolů</w:t>
      </w:r>
      <w:r>
        <w:rPr>
          <w:sz w:val="24"/>
          <w:szCs w:val="24"/>
        </w:rPr>
        <w:t xml:space="preserve"> (19/20)</w:t>
      </w:r>
      <w:r w:rsidRPr="000B7551">
        <w:rPr>
          <w:sz w:val="24"/>
          <w:szCs w:val="24"/>
        </w:rPr>
        <w:t xml:space="preserve">. </w:t>
      </w:r>
      <w:r>
        <w:rPr>
          <w:sz w:val="24"/>
          <w:szCs w:val="24"/>
        </w:rPr>
        <w:t>Žádné dotazy k předmětu mi nedošly, takže jste zřejmě porozuměli. Tento týden bychom se mrkli na příslovečná určení</w:t>
      </w:r>
      <w:r w:rsidR="00102802">
        <w:rPr>
          <w:sz w:val="24"/>
          <w:szCs w:val="24"/>
        </w:rPr>
        <w:t>, do literatury a slohu</w:t>
      </w:r>
      <w:r w:rsidR="00DF545E">
        <w:rPr>
          <w:sz w:val="24"/>
          <w:szCs w:val="24"/>
        </w:rPr>
        <w:t xml:space="preserve"> mám opět zápis</w:t>
      </w:r>
      <w:r w:rsidR="00102802">
        <w:rPr>
          <w:sz w:val="24"/>
          <w:szCs w:val="24"/>
        </w:rPr>
        <w:t xml:space="preserve"> a práci s textem</w:t>
      </w:r>
      <w:r w:rsidR="00DF545E">
        <w:rPr>
          <w:sz w:val="24"/>
          <w:szCs w:val="24"/>
        </w:rPr>
        <w:t>.</w:t>
      </w:r>
    </w:p>
    <w:p w:rsidR="008B2AA5" w:rsidRDefault="008B2AA5" w:rsidP="008B2AA5">
      <w:pPr>
        <w:rPr>
          <w:sz w:val="24"/>
          <w:szCs w:val="24"/>
        </w:rPr>
      </w:pPr>
    </w:p>
    <w:p w:rsidR="008B2AA5" w:rsidRPr="008B2AA5" w:rsidRDefault="008B2AA5" w:rsidP="008B2AA5">
      <w:pPr>
        <w:jc w:val="center"/>
        <w:rPr>
          <w:b/>
          <w:sz w:val="24"/>
          <w:szCs w:val="24"/>
          <w:u w:val="single"/>
        </w:rPr>
      </w:pPr>
      <w:r w:rsidRPr="008B2AA5">
        <w:rPr>
          <w:b/>
          <w:sz w:val="24"/>
          <w:szCs w:val="24"/>
          <w:u w:val="single"/>
        </w:rPr>
        <w:t>ÚKOLY PRO TENTO TÝDEN – mluvnice</w:t>
      </w:r>
    </w:p>
    <w:p w:rsidR="008B2AA5" w:rsidRDefault="008B2AA5" w:rsidP="00591F92">
      <w:pPr>
        <w:spacing w:after="0"/>
        <w:rPr>
          <w:sz w:val="24"/>
          <w:szCs w:val="24"/>
        </w:rPr>
      </w:pPr>
      <w:r>
        <w:rPr>
          <w:sz w:val="24"/>
          <w:szCs w:val="24"/>
        </w:rPr>
        <w:t>Zatím známe tři druhy příslovečných určení</w:t>
      </w:r>
      <w:r w:rsidR="00DC4095">
        <w:rPr>
          <w:sz w:val="24"/>
          <w:szCs w:val="24"/>
        </w:rPr>
        <w:t xml:space="preserve"> (PU)</w:t>
      </w:r>
      <w:r>
        <w:rPr>
          <w:sz w:val="24"/>
          <w:szCs w:val="24"/>
        </w:rPr>
        <w:t xml:space="preserve"> – </w:t>
      </w:r>
      <w:r w:rsidRPr="002B7E51">
        <w:rPr>
          <w:sz w:val="24"/>
          <w:szCs w:val="24"/>
          <w:u w:val="single"/>
        </w:rPr>
        <w:t>místa, času a způsobu</w:t>
      </w:r>
      <w:r>
        <w:rPr>
          <w:sz w:val="24"/>
          <w:szCs w:val="24"/>
        </w:rPr>
        <w:t>. Je jich ale celkem osm. V PS je máte v modré tabulce na s. 33. Kdo se chystá na přijímačky, měl by se naučit zpaměti všech osm. Po ostatních budu chtít, aby si</w:t>
      </w:r>
      <w:r w:rsidR="00057A2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procvičili alespoň </w:t>
      </w:r>
      <w:r w:rsidR="00591F92">
        <w:rPr>
          <w:sz w:val="24"/>
          <w:szCs w:val="24"/>
        </w:rPr>
        <w:t>s pomocí tabulky</w:t>
      </w:r>
      <w:r>
        <w:rPr>
          <w:sz w:val="24"/>
          <w:szCs w:val="24"/>
        </w:rPr>
        <w:t>.</w:t>
      </w:r>
    </w:p>
    <w:p w:rsidR="008B2AA5" w:rsidRDefault="008B2AA5" w:rsidP="008B2AA5">
      <w:pPr>
        <w:rPr>
          <w:sz w:val="24"/>
          <w:szCs w:val="24"/>
        </w:rPr>
      </w:pPr>
      <w:r>
        <w:rPr>
          <w:sz w:val="24"/>
          <w:szCs w:val="24"/>
        </w:rPr>
        <w:t>Pro lepší pochopení opět posílám video</w:t>
      </w:r>
      <w:r w:rsidR="003418FD">
        <w:rPr>
          <w:sz w:val="24"/>
          <w:szCs w:val="24"/>
        </w:rPr>
        <w:t>. Tentokrát se na něj podívejte POVINNĚ</w:t>
      </w:r>
      <w:r>
        <w:rPr>
          <w:sz w:val="24"/>
          <w:szCs w:val="24"/>
        </w:rPr>
        <w:t xml:space="preserve">: </w:t>
      </w:r>
      <w:hyperlink r:id="rId5" w:history="1">
        <w:r w:rsidR="004B33BA">
          <w:rPr>
            <w:rStyle w:val="Hypertextovodkaz"/>
          </w:rPr>
          <w:t>https://www.youtube.com/watch?v=AxJou0qgxEU</w:t>
        </w:r>
      </w:hyperlink>
    </w:p>
    <w:p w:rsidR="008B2AA5" w:rsidRDefault="00DC4095" w:rsidP="008B2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4095">
        <w:rPr>
          <w:b/>
          <w:sz w:val="24"/>
          <w:szCs w:val="24"/>
        </w:rPr>
        <w:t>PS 33/modrý rámeček</w:t>
      </w:r>
      <w:r>
        <w:rPr>
          <w:sz w:val="24"/>
          <w:szCs w:val="24"/>
        </w:rPr>
        <w:t xml:space="preserve"> - p</w:t>
      </w:r>
      <w:r w:rsidR="008B2AA5">
        <w:rPr>
          <w:sz w:val="24"/>
          <w:szCs w:val="24"/>
        </w:rPr>
        <w:t xml:space="preserve">řečti si a snaž se </w:t>
      </w:r>
      <w:r>
        <w:rPr>
          <w:sz w:val="24"/>
          <w:szCs w:val="24"/>
        </w:rPr>
        <w:t>porozumět poučkám.</w:t>
      </w:r>
    </w:p>
    <w:p w:rsidR="003418FD" w:rsidRPr="003418FD" w:rsidRDefault="003418FD" w:rsidP="008B2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C5987">
        <w:rPr>
          <w:b/>
          <w:sz w:val="24"/>
          <w:szCs w:val="24"/>
        </w:rPr>
        <w:t>Podívejte se na celé video</w:t>
      </w:r>
      <w:r w:rsidRPr="003418FD">
        <w:rPr>
          <w:sz w:val="24"/>
          <w:szCs w:val="24"/>
        </w:rPr>
        <w:t xml:space="preserve"> a vyzkoušejte si i věty v závěru.</w:t>
      </w:r>
    </w:p>
    <w:p w:rsidR="004C5987" w:rsidRDefault="00DC4095" w:rsidP="008B2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4095">
        <w:rPr>
          <w:b/>
          <w:sz w:val="24"/>
          <w:szCs w:val="24"/>
        </w:rPr>
        <w:t>PS 33/4</w:t>
      </w:r>
      <w:r>
        <w:rPr>
          <w:sz w:val="24"/>
          <w:szCs w:val="24"/>
        </w:rPr>
        <w:t xml:space="preserve"> – ve větách si nejprve najdi a zaznač </w:t>
      </w:r>
      <w:r w:rsidR="003418FD">
        <w:rPr>
          <w:sz w:val="24"/>
          <w:szCs w:val="24"/>
        </w:rPr>
        <w:t xml:space="preserve">podmět a </w:t>
      </w:r>
      <w:r>
        <w:rPr>
          <w:sz w:val="24"/>
          <w:szCs w:val="24"/>
        </w:rPr>
        <w:t>přísudek (ve většině případů se totiž ptáme na PU slovesem)</w:t>
      </w:r>
      <w:r w:rsidR="009B2A85">
        <w:rPr>
          <w:sz w:val="24"/>
          <w:szCs w:val="24"/>
        </w:rPr>
        <w:t xml:space="preserve">. Pak s pomocí tabulky (popř. zpaměti) hledej správné otázky a podle nich určíš správný druh PU. Nakonec si zkontroluj s klíčem. </w:t>
      </w:r>
    </w:p>
    <w:p w:rsidR="00DC4095" w:rsidRDefault="009B2A85" w:rsidP="004C59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Př.: </w:t>
      </w:r>
      <w:r w:rsidRPr="009B2A85">
        <w:rPr>
          <w:i/>
          <w:sz w:val="24"/>
          <w:szCs w:val="24"/>
        </w:rPr>
        <w:t>„</w:t>
      </w:r>
      <w:r w:rsidRPr="009B2A85">
        <w:rPr>
          <w:i/>
          <w:sz w:val="24"/>
          <w:szCs w:val="24"/>
          <w:u w:val="single"/>
        </w:rPr>
        <w:t>Martin</w:t>
      </w:r>
      <w:r w:rsidRPr="009B2A85">
        <w:rPr>
          <w:i/>
          <w:sz w:val="24"/>
          <w:szCs w:val="24"/>
        </w:rPr>
        <w:t xml:space="preserve"> </w:t>
      </w:r>
      <w:r w:rsidRPr="009B2A85">
        <w:rPr>
          <w:i/>
          <w:sz w:val="24"/>
          <w:szCs w:val="24"/>
          <w:u w:val="wave"/>
        </w:rPr>
        <w:t>odletěl</w:t>
      </w:r>
      <w:r w:rsidRPr="009B2A85">
        <w:rPr>
          <w:i/>
          <w:sz w:val="24"/>
          <w:szCs w:val="24"/>
        </w:rPr>
        <w:t xml:space="preserve"> za koupáním do Turecka.“</w:t>
      </w:r>
      <w:r>
        <w:rPr>
          <w:sz w:val="24"/>
          <w:szCs w:val="24"/>
        </w:rPr>
        <w:t xml:space="preserve">  ODLETĚL za jakým účelem? = </w:t>
      </w:r>
      <w:r w:rsidR="000B5CC1">
        <w:rPr>
          <w:color w:val="FF0000"/>
          <w:sz w:val="24"/>
          <w:szCs w:val="24"/>
        </w:rPr>
        <w:t>za </w:t>
      </w:r>
      <w:r w:rsidRPr="009B2A85">
        <w:rPr>
          <w:color w:val="FF0000"/>
          <w:sz w:val="24"/>
          <w:szCs w:val="24"/>
        </w:rPr>
        <w:t xml:space="preserve">koupáním </w:t>
      </w:r>
      <w:r w:rsidR="003418FD">
        <w:rPr>
          <w:sz w:val="24"/>
          <w:szCs w:val="24"/>
        </w:rPr>
        <w:t>(PU</w:t>
      </w:r>
      <w:r w:rsidR="00057A26">
        <w:rPr>
          <w:sz w:val="24"/>
          <w:szCs w:val="24"/>
        </w:rPr>
        <w:t xml:space="preserve"> </w:t>
      </w:r>
      <w:r w:rsidR="003418FD">
        <w:rPr>
          <w:sz w:val="24"/>
          <w:szCs w:val="24"/>
        </w:rPr>
        <w:t>účelu</w:t>
      </w:r>
      <w:r>
        <w:rPr>
          <w:sz w:val="24"/>
          <w:szCs w:val="24"/>
        </w:rPr>
        <w:t xml:space="preserve">), ODLETĚL kde? = </w:t>
      </w:r>
      <w:r w:rsidRPr="009B2A85">
        <w:rPr>
          <w:color w:val="FF0000"/>
          <w:sz w:val="24"/>
          <w:szCs w:val="24"/>
        </w:rPr>
        <w:t xml:space="preserve">do Turecka </w:t>
      </w:r>
      <w:r>
        <w:rPr>
          <w:sz w:val="24"/>
          <w:szCs w:val="24"/>
        </w:rPr>
        <w:t>(PUM).</w:t>
      </w:r>
      <w:bookmarkStart w:id="0" w:name="_GoBack"/>
      <w:bookmarkEnd w:id="0"/>
    </w:p>
    <w:p w:rsidR="00342E31" w:rsidRDefault="00342E31" w:rsidP="008B2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DOBROVOLNÁ CVIČENÍ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  <w:t>PS 33/5 – podle zadání</w:t>
      </w:r>
    </w:p>
    <w:p w:rsidR="00342E31" w:rsidRDefault="00342E31" w:rsidP="00342E31">
      <w:pPr>
        <w:pStyle w:val="Odstavecseseznamem"/>
        <w:ind w:left="3540"/>
        <w:rPr>
          <w:sz w:val="24"/>
          <w:szCs w:val="24"/>
        </w:rPr>
      </w:pPr>
      <w:r w:rsidRPr="00342E31">
        <w:rPr>
          <w:sz w:val="24"/>
          <w:szCs w:val="24"/>
        </w:rPr>
        <w:t>PS 34/6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podle zadání</w:t>
      </w:r>
    </w:p>
    <w:p w:rsidR="002B7E51" w:rsidRDefault="002B7E51" w:rsidP="002B7E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Vypracované úkoly nebo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opět zašli do pátku do 15 hodin na můj mail.</w:t>
      </w:r>
    </w:p>
    <w:p w:rsidR="005654BF" w:rsidRDefault="005654BF" w:rsidP="005654BF">
      <w:pPr>
        <w:rPr>
          <w:sz w:val="24"/>
          <w:szCs w:val="24"/>
        </w:rPr>
      </w:pPr>
    </w:p>
    <w:p w:rsidR="005654BF" w:rsidRPr="005654BF" w:rsidRDefault="005654BF" w:rsidP="005654BF">
      <w:pPr>
        <w:jc w:val="center"/>
        <w:rPr>
          <w:b/>
          <w:sz w:val="28"/>
          <w:szCs w:val="28"/>
          <w:u w:val="single"/>
        </w:rPr>
      </w:pPr>
      <w:r w:rsidRPr="005654BF">
        <w:rPr>
          <w:b/>
          <w:sz w:val="28"/>
          <w:szCs w:val="28"/>
          <w:u w:val="single"/>
        </w:rPr>
        <w:t>Literatura</w:t>
      </w:r>
      <w:r w:rsidR="00CA3B77">
        <w:rPr>
          <w:b/>
          <w:sz w:val="28"/>
          <w:szCs w:val="28"/>
          <w:u w:val="single"/>
        </w:rPr>
        <w:t xml:space="preserve"> + sloh</w:t>
      </w:r>
    </w:p>
    <w:p w:rsidR="005654BF" w:rsidRPr="00CA3B77" w:rsidRDefault="005654BF" w:rsidP="005654BF">
      <w:pPr>
        <w:rPr>
          <w:i/>
          <w:sz w:val="24"/>
          <w:szCs w:val="24"/>
        </w:rPr>
      </w:pPr>
      <w:r w:rsidRPr="00CA3B77">
        <w:rPr>
          <w:i/>
          <w:sz w:val="24"/>
          <w:szCs w:val="24"/>
        </w:rPr>
        <w:t>Do literárního sešitu si dopište další zápis. V české literatuře jsme došli, kam jsme měli dojít, ale ještě nám chybí dobrat světová středověká literatura, takže tady je její 1. část.</w:t>
      </w:r>
    </w:p>
    <w:p w:rsidR="005654BF" w:rsidRPr="008A06FC" w:rsidRDefault="005654BF" w:rsidP="005654BF">
      <w:pPr>
        <w:rPr>
          <w:b/>
          <w:sz w:val="24"/>
          <w:szCs w:val="24"/>
          <w:u w:val="single"/>
        </w:rPr>
      </w:pPr>
      <w:r w:rsidRPr="008A06FC">
        <w:rPr>
          <w:b/>
          <w:sz w:val="24"/>
          <w:szCs w:val="24"/>
          <w:u w:val="single"/>
        </w:rPr>
        <w:t>SVĚTOVÁ STŘEDOVĚKÁ LITERATURA</w:t>
      </w:r>
    </w:p>
    <w:p w:rsidR="005654BF" w:rsidRPr="005654BF" w:rsidRDefault="005654BF" w:rsidP="005654BF">
      <w:pPr>
        <w:rPr>
          <w:sz w:val="24"/>
          <w:szCs w:val="24"/>
        </w:rPr>
      </w:pPr>
      <w:r>
        <w:rPr>
          <w:sz w:val="24"/>
          <w:szCs w:val="24"/>
        </w:rPr>
        <w:t xml:space="preserve">V umění se rozvíjí románský a gotický sloh. Díky Bibli je častá literatura s náboženskou tematikou, ale také vyprávění o slavných hrdinech a bojovnících – tzv. </w:t>
      </w:r>
      <w:r w:rsidRPr="00CA3B77">
        <w:rPr>
          <w:i/>
          <w:sz w:val="24"/>
          <w:szCs w:val="24"/>
        </w:rPr>
        <w:t>hrdinské eposy</w:t>
      </w:r>
      <w:r>
        <w:rPr>
          <w:sz w:val="24"/>
          <w:szCs w:val="24"/>
        </w:rPr>
        <w:t xml:space="preserve">: </w:t>
      </w:r>
      <w:r w:rsidRPr="003B5BC0">
        <w:rPr>
          <w:sz w:val="24"/>
          <w:szCs w:val="24"/>
          <w:u w:val="single"/>
        </w:rPr>
        <w:t xml:space="preserve">Píseň </w:t>
      </w:r>
      <w:r w:rsidRPr="008A06FC">
        <w:rPr>
          <w:sz w:val="24"/>
          <w:szCs w:val="24"/>
          <w:u w:val="single"/>
        </w:rPr>
        <w:t>o Rolandovi</w:t>
      </w:r>
      <w:r>
        <w:rPr>
          <w:sz w:val="24"/>
          <w:szCs w:val="24"/>
        </w:rPr>
        <w:t xml:space="preserve">, </w:t>
      </w:r>
      <w:r w:rsidRPr="003B5BC0">
        <w:rPr>
          <w:sz w:val="24"/>
          <w:szCs w:val="24"/>
          <w:u w:val="single"/>
        </w:rPr>
        <w:t xml:space="preserve">Píseň o </w:t>
      </w:r>
      <w:proofErr w:type="spellStart"/>
      <w:r w:rsidRPr="003B5BC0">
        <w:rPr>
          <w:sz w:val="24"/>
          <w:szCs w:val="24"/>
          <w:u w:val="single"/>
        </w:rPr>
        <w:t>Cidovi</w:t>
      </w:r>
      <w:proofErr w:type="spellEnd"/>
      <w:r>
        <w:rPr>
          <w:sz w:val="24"/>
          <w:szCs w:val="24"/>
        </w:rPr>
        <w:t xml:space="preserve">, </w:t>
      </w:r>
      <w:r w:rsidRPr="003B5BC0">
        <w:rPr>
          <w:sz w:val="24"/>
          <w:szCs w:val="24"/>
          <w:u w:val="single"/>
        </w:rPr>
        <w:t>Alexandrei</w:t>
      </w:r>
      <w:r w:rsidR="003B5BC0" w:rsidRPr="003B5BC0">
        <w:rPr>
          <w:sz w:val="24"/>
          <w:szCs w:val="24"/>
          <w:u w:val="single"/>
        </w:rPr>
        <w:t>s</w:t>
      </w:r>
      <w:r w:rsidR="003B5BC0">
        <w:rPr>
          <w:sz w:val="24"/>
          <w:szCs w:val="24"/>
        </w:rPr>
        <w:t xml:space="preserve"> (vyprávění o skutcích Alexand</w:t>
      </w:r>
      <w:r>
        <w:rPr>
          <w:sz w:val="24"/>
          <w:szCs w:val="24"/>
        </w:rPr>
        <w:t>ra Velikého</w:t>
      </w:r>
      <w:r w:rsidR="003B5BC0">
        <w:rPr>
          <w:sz w:val="24"/>
          <w:szCs w:val="24"/>
        </w:rPr>
        <w:t xml:space="preserve">), </w:t>
      </w:r>
      <w:r w:rsidR="00181CB9">
        <w:rPr>
          <w:sz w:val="24"/>
          <w:szCs w:val="24"/>
          <w:u w:val="single"/>
        </w:rPr>
        <w:t>Tristan a Isolda</w:t>
      </w:r>
      <w:r w:rsidR="00181CB9" w:rsidRPr="00CA3B77">
        <w:rPr>
          <w:sz w:val="24"/>
          <w:szCs w:val="24"/>
        </w:rPr>
        <w:t xml:space="preserve">, </w:t>
      </w:r>
      <w:r w:rsidR="00181CB9" w:rsidRPr="00181CB9">
        <w:rPr>
          <w:sz w:val="24"/>
          <w:szCs w:val="24"/>
          <w:u w:val="single"/>
        </w:rPr>
        <w:t>Milion</w:t>
      </w:r>
      <w:r w:rsidR="00181CB9" w:rsidRPr="00181CB9">
        <w:rPr>
          <w:sz w:val="24"/>
          <w:szCs w:val="24"/>
        </w:rPr>
        <w:t xml:space="preserve"> (cestopis od Marca </w:t>
      </w:r>
      <w:proofErr w:type="spellStart"/>
      <w:r w:rsidR="00181CB9" w:rsidRPr="00181CB9">
        <w:rPr>
          <w:sz w:val="24"/>
          <w:szCs w:val="24"/>
        </w:rPr>
        <w:t>Pola</w:t>
      </w:r>
      <w:proofErr w:type="spellEnd"/>
      <w:r w:rsidR="00181CB9" w:rsidRPr="00181CB9">
        <w:rPr>
          <w:sz w:val="24"/>
          <w:szCs w:val="24"/>
        </w:rPr>
        <w:t xml:space="preserve"> popisující jeho cesty po Číně).</w:t>
      </w:r>
    </w:p>
    <w:p w:rsidR="00563840" w:rsidRDefault="00AF7763">
      <w:pPr>
        <w:rPr>
          <w:sz w:val="20"/>
          <w:szCs w:val="20"/>
        </w:rPr>
      </w:pPr>
      <w:r w:rsidRPr="00764CF8">
        <w:rPr>
          <w:sz w:val="20"/>
          <w:szCs w:val="20"/>
          <w:u w:val="single"/>
        </w:rPr>
        <w:t>CESTOPIS</w:t>
      </w:r>
      <w:r w:rsidRPr="00CA3B77">
        <w:rPr>
          <w:sz w:val="20"/>
          <w:szCs w:val="20"/>
        </w:rPr>
        <w:t xml:space="preserve"> (nejsem si j</w:t>
      </w:r>
      <w:r w:rsidR="00CA3B77">
        <w:rPr>
          <w:sz w:val="20"/>
          <w:szCs w:val="20"/>
        </w:rPr>
        <w:t>ist, jestli nemáme zapsáno už ze</w:t>
      </w:r>
      <w:r w:rsidRPr="00CA3B77">
        <w:rPr>
          <w:sz w:val="20"/>
          <w:szCs w:val="20"/>
        </w:rPr>
        <w:t xml:space="preserve"> začátku školního roku?)</w:t>
      </w:r>
      <w:r w:rsidR="00CA3B77" w:rsidRPr="00CA3B77">
        <w:rPr>
          <w:sz w:val="20"/>
          <w:szCs w:val="20"/>
        </w:rPr>
        <w:t xml:space="preserve"> Pokud nemáme zapsaný, opište si z čítanky oranžový rámeček na s. 21.</w:t>
      </w:r>
      <w:r w:rsidR="00764CF8">
        <w:rPr>
          <w:sz w:val="20"/>
          <w:szCs w:val="20"/>
        </w:rPr>
        <w:t xml:space="preserve"> Máme-li zapsaný, připomeňte si ho.</w:t>
      </w:r>
    </w:p>
    <w:p w:rsidR="00CA3B77" w:rsidRDefault="00CA3B77">
      <w:pPr>
        <w:rPr>
          <w:sz w:val="24"/>
          <w:szCs w:val="24"/>
        </w:rPr>
      </w:pPr>
      <w:r w:rsidRPr="00102802"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V čítance na s. 138-139 si přečti ukázku cestopisu Marca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>. Odpověz na otázky 1-3 pod textem. Odpovědi zapiš do sešitu nebo v PC formě a opět pošli do pátku.</w:t>
      </w:r>
    </w:p>
    <w:p w:rsidR="00764CF8" w:rsidRDefault="00764CF8">
      <w:pPr>
        <w:rPr>
          <w:sz w:val="24"/>
          <w:szCs w:val="24"/>
        </w:rPr>
      </w:pPr>
    </w:p>
    <w:p w:rsidR="00764CF8" w:rsidRPr="00CA3B77" w:rsidRDefault="00764CF8">
      <w:pPr>
        <w:rPr>
          <w:sz w:val="24"/>
          <w:szCs w:val="24"/>
        </w:rPr>
      </w:pPr>
      <w:r>
        <w:rPr>
          <w:sz w:val="24"/>
          <w:szCs w:val="24"/>
        </w:rPr>
        <w:t xml:space="preserve">Mnoho sil v novém pracovním týdnu.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Růža</w:t>
      </w:r>
    </w:p>
    <w:sectPr w:rsidR="00764CF8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09F5"/>
    <w:multiLevelType w:val="hybridMultilevel"/>
    <w:tmpl w:val="7C56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72"/>
    <w:rsid w:val="00057A26"/>
    <w:rsid w:val="000B5CC1"/>
    <w:rsid w:val="00102802"/>
    <w:rsid w:val="00181CB9"/>
    <w:rsid w:val="002B7E51"/>
    <w:rsid w:val="003418FD"/>
    <w:rsid w:val="00342E31"/>
    <w:rsid w:val="003B5BC0"/>
    <w:rsid w:val="004B33BA"/>
    <w:rsid w:val="004C5987"/>
    <w:rsid w:val="00561780"/>
    <w:rsid w:val="005654BF"/>
    <w:rsid w:val="00591F92"/>
    <w:rsid w:val="00764CF8"/>
    <w:rsid w:val="008A06FC"/>
    <w:rsid w:val="008B2AA5"/>
    <w:rsid w:val="008F2172"/>
    <w:rsid w:val="009B2A85"/>
    <w:rsid w:val="00AF7763"/>
    <w:rsid w:val="00CA3B77"/>
    <w:rsid w:val="00DC4095"/>
    <w:rsid w:val="00DF545E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FF4C"/>
  <w15:chartTrackingRefBased/>
  <w15:docId w15:val="{90E61671-F2CE-4082-9AD0-68EA4F1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A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B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Jou0qgx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17</cp:revision>
  <dcterms:created xsi:type="dcterms:W3CDTF">2020-05-10T14:11:00Z</dcterms:created>
  <dcterms:modified xsi:type="dcterms:W3CDTF">2020-05-10T15:34:00Z</dcterms:modified>
</cp:coreProperties>
</file>